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A2890" w14:textId="4E122003" w:rsidR="00313037" w:rsidRPr="00313037" w:rsidRDefault="00313037" w:rsidP="00501D87">
      <w:pPr>
        <w:jc w:val="center"/>
        <w:rPr>
          <w:b/>
          <w:bCs/>
        </w:rPr>
      </w:pPr>
      <w:r w:rsidRPr="00313037">
        <w:rPr>
          <w:b/>
          <w:bCs/>
        </w:rPr>
        <w:t xml:space="preserve">ANEKS NR </w:t>
      </w:r>
      <w:r w:rsidR="00501D87">
        <w:rPr>
          <w:b/>
          <w:bCs/>
        </w:rPr>
        <w:t xml:space="preserve">1 </w:t>
      </w:r>
      <w:r w:rsidR="00501D87">
        <w:rPr>
          <w:b/>
          <w:bCs/>
        </w:rPr>
        <w:br/>
      </w:r>
      <w:r w:rsidRPr="00313037">
        <w:rPr>
          <w:b/>
          <w:bCs/>
        </w:rPr>
        <w:t xml:space="preserve">do Standardów Ochrony Małoletnich obowiązujących </w:t>
      </w:r>
      <w:r w:rsidR="00D548DE">
        <w:rPr>
          <w:b/>
          <w:bCs/>
        </w:rPr>
        <w:br/>
      </w:r>
      <w:r w:rsidRPr="00313037">
        <w:rPr>
          <w:b/>
          <w:bCs/>
        </w:rPr>
        <w:t xml:space="preserve">w </w:t>
      </w:r>
      <w:r w:rsidR="00501D87">
        <w:rPr>
          <w:b/>
          <w:bCs/>
        </w:rPr>
        <w:t xml:space="preserve">Przedszkolu Publicznym nr 5 </w:t>
      </w:r>
      <w:r w:rsidR="00D548DE">
        <w:rPr>
          <w:b/>
          <w:bCs/>
        </w:rPr>
        <w:t>im.</w:t>
      </w:r>
      <w:r w:rsidR="00501D87">
        <w:rPr>
          <w:b/>
          <w:bCs/>
        </w:rPr>
        <w:t xml:space="preserve"> Juliana Tuwima w</w:t>
      </w:r>
      <w:r w:rsidR="00501D87" w:rsidRPr="00501D87">
        <w:rPr>
          <w:b/>
          <w:bCs/>
        </w:rPr>
        <w:t xml:space="preserve"> </w:t>
      </w:r>
      <w:r w:rsidR="00501D87">
        <w:rPr>
          <w:b/>
          <w:bCs/>
        </w:rPr>
        <w:t>Łasku</w:t>
      </w:r>
    </w:p>
    <w:p w14:paraId="34E15993" w14:textId="708AD613" w:rsidR="00313037" w:rsidRDefault="00313037" w:rsidP="00313037">
      <w:pPr>
        <w:rPr>
          <w:b/>
          <w:bCs/>
        </w:rPr>
      </w:pPr>
      <w:r w:rsidRPr="00313037">
        <w:rPr>
          <w:b/>
          <w:bCs/>
        </w:rPr>
        <w:t xml:space="preserve">w sprawie </w:t>
      </w:r>
      <w:r w:rsidR="0063377A">
        <w:rPr>
          <w:b/>
          <w:bCs/>
        </w:rPr>
        <w:t>dostosowania procedury do potrzeb</w:t>
      </w:r>
      <w:r w:rsidRPr="00313037">
        <w:rPr>
          <w:b/>
          <w:bCs/>
        </w:rPr>
        <w:t xml:space="preserve"> dzie</w:t>
      </w:r>
      <w:r w:rsidR="0063377A">
        <w:rPr>
          <w:b/>
          <w:bCs/>
        </w:rPr>
        <w:t>ci</w:t>
      </w:r>
      <w:r w:rsidR="00501D87">
        <w:rPr>
          <w:b/>
          <w:bCs/>
        </w:rPr>
        <w:t xml:space="preserve"> niepełnosprawny</w:t>
      </w:r>
      <w:r w:rsidR="0063377A">
        <w:rPr>
          <w:b/>
          <w:bCs/>
        </w:rPr>
        <w:t>ch</w:t>
      </w:r>
      <w:r w:rsidR="00046FEF">
        <w:rPr>
          <w:b/>
          <w:bCs/>
        </w:rPr>
        <w:t xml:space="preserve"> i specjalnymi potrzebami edukacyjny,</w:t>
      </w:r>
      <w:r w:rsidR="00501D87">
        <w:rPr>
          <w:b/>
          <w:bCs/>
        </w:rPr>
        <w:t xml:space="preserve"> wymagającymi dodatkowego wsparcia,</w:t>
      </w:r>
      <w:r w:rsidRPr="00313037">
        <w:rPr>
          <w:b/>
          <w:bCs/>
        </w:rPr>
        <w:t xml:space="preserve"> udzielania </w:t>
      </w:r>
      <w:r w:rsidR="00501D87">
        <w:rPr>
          <w:b/>
          <w:bCs/>
        </w:rPr>
        <w:t xml:space="preserve">im </w:t>
      </w:r>
      <w:r w:rsidRPr="00313037">
        <w:rPr>
          <w:b/>
          <w:bCs/>
        </w:rPr>
        <w:t>pomocy fizycznej, rozpoznawania symptomów krzywdzenia oraz prowadzenia interwencji</w:t>
      </w:r>
      <w:r w:rsidR="00501D87">
        <w:rPr>
          <w:b/>
          <w:bCs/>
        </w:rPr>
        <w:t>.</w:t>
      </w:r>
    </w:p>
    <w:p w14:paraId="3FA6C51B" w14:textId="77777777" w:rsidR="00570AA4" w:rsidRPr="00570AA4" w:rsidRDefault="00570AA4" w:rsidP="00570AA4">
      <w:pPr>
        <w:rPr>
          <w:b/>
          <w:bCs/>
        </w:rPr>
      </w:pPr>
      <w:r w:rsidRPr="00570AA4">
        <w:rPr>
          <w:b/>
          <w:bCs/>
        </w:rPr>
        <w:t>Podstawa prawna:</w:t>
      </w:r>
    </w:p>
    <w:p w14:paraId="7BE463EA" w14:textId="77777777" w:rsidR="00570AA4" w:rsidRPr="00570AA4" w:rsidRDefault="00570AA4" w:rsidP="00570AA4">
      <w:pPr>
        <w:rPr>
          <w:b/>
          <w:bCs/>
        </w:rPr>
      </w:pPr>
      <w:r w:rsidRPr="00570AA4">
        <w:rPr>
          <w:b/>
          <w:bCs/>
        </w:rPr>
        <w:t>Art. 22c ust. 6 i 7, art. 23b Ustawy z dnia 13 maja 2016 r. o przeciwdziałaniu zagrożeniom przestępczością na tle seksualnym i ochronie małoletnich (t.j. Dz. U. z 2026 r. poz. 110, 187).</w:t>
      </w:r>
    </w:p>
    <w:p w14:paraId="09FDD7AB" w14:textId="51E64FB1" w:rsidR="00570AA4" w:rsidRPr="00313037" w:rsidRDefault="00570AA4" w:rsidP="00313037">
      <w:pPr>
        <w:rPr>
          <w:b/>
          <w:bCs/>
        </w:rPr>
      </w:pPr>
    </w:p>
    <w:p w14:paraId="44363199" w14:textId="77777777" w:rsidR="00313037" w:rsidRPr="00313037" w:rsidRDefault="00313037" w:rsidP="00313037">
      <w:pPr>
        <w:rPr>
          <w:b/>
          <w:bCs/>
        </w:rPr>
      </w:pPr>
      <w:r w:rsidRPr="00313037">
        <w:rPr>
          <w:b/>
          <w:bCs/>
        </w:rPr>
        <w:t>§ 1. Postanowienia ogólne</w:t>
      </w:r>
    </w:p>
    <w:p w14:paraId="6E198236" w14:textId="3438148D" w:rsidR="00313037" w:rsidRPr="00313037" w:rsidRDefault="00313037" w:rsidP="00570AA4">
      <w:pPr>
        <w:numPr>
          <w:ilvl w:val="0"/>
          <w:numId w:val="1"/>
        </w:numPr>
        <w:jc w:val="both"/>
      </w:pPr>
      <w:r w:rsidRPr="00313037">
        <w:t>Aneks uzupełnia Standardy Ochrony Małoletnich obowiązujące w</w:t>
      </w:r>
      <w:r w:rsidR="00570AA4">
        <w:t xml:space="preserve"> Przedszkolu Publicznym </w:t>
      </w:r>
      <w:r w:rsidR="00570AA4">
        <w:br/>
        <w:t>nr 5 im Juliana Tuwima</w:t>
      </w:r>
      <w:r w:rsidRPr="00313037">
        <w:t>, zwanym dalej "Przedszkolem".</w:t>
      </w:r>
    </w:p>
    <w:p w14:paraId="63A54455" w14:textId="6679335F" w:rsidR="00313037" w:rsidRPr="00313037" w:rsidRDefault="00313037" w:rsidP="00570AA4">
      <w:pPr>
        <w:numPr>
          <w:ilvl w:val="0"/>
          <w:numId w:val="1"/>
        </w:numPr>
        <w:jc w:val="both"/>
      </w:pPr>
      <w:r w:rsidRPr="00313037">
        <w:t xml:space="preserve">Celem Aneksu jest zapewnienie każdemu dziecku bezpiecznych, podmiotowych </w:t>
      </w:r>
      <w:r w:rsidR="00570AA4">
        <w:br/>
      </w:r>
      <w:r w:rsidRPr="00313037">
        <w:t>i dostosowanych do jego wieku oraz potrzeb warunków pobytu w Przedszkolu.</w:t>
      </w:r>
    </w:p>
    <w:p w14:paraId="563B4E50" w14:textId="77777777" w:rsidR="00313037" w:rsidRPr="00313037" w:rsidRDefault="00313037" w:rsidP="00570AA4">
      <w:pPr>
        <w:numPr>
          <w:ilvl w:val="0"/>
          <w:numId w:val="1"/>
        </w:numPr>
        <w:jc w:val="both"/>
      </w:pPr>
      <w:r w:rsidRPr="00313037">
        <w:t>Postanowienia Aneksu stosuje się wobec wszystkich pracowników, współpracowników, praktykantów, wolontariuszy, stażystów oraz innych osób dopuszczonych do działalności związanej z wychowaniem, edukacją lub opieką nad dziećmi.</w:t>
      </w:r>
    </w:p>
    <w:p w14:paraId="3C38404F" w14:textId="77777777" w:rsidR="00313037" w:rsidRPr="00313037" w:rsidRDefault="00313037" w:rsidP="00570AA4">
      <w:pPr>
        <w:numPr>
          <w:ilvl w:val="0"/>
          <w:numId w:val="1"/>
        </w:numPr>
        <w:jc w:val="both"/>
      </w:pPr>
      <w:r w:rsidRPr="00313037">
        <w:t>Dobro, bezpieczeństwo i godność dziecka mają pierwszeństwo przed wygodą organizacyjną, interesem osoby dorosłej oraz ochroną wizerunku Przedszkola.</w:t>
      </w:r>
    </w:p>
    <w:p w14:paraId="5507EA18" w14:textId="77777777" w:rsidR="00313037" w:rsidRPr="00313037" w:rsidRDefault="00313037" w:rsidP="00570AA4">
      <w:pPr>
        <w:numPr>
          <w:ilvl w:val="0"/>
          <w:numId w:val="1"/>
        </w:numPr>
        <w:jc w:val="both"/>
      </w:pPr>
      <w:r w:rsidRPr="00313037">
        <w:t>Każdy pracownik ma obowiązek reagować na podejrzenie krzywdzenia dziecka. Do podjęcia działań nie jest wymagane posiadanie pewności ani przeprowadzenie własnego postępowania wyjaśniającego.</w:t>
      </w:r>
    </w:p>
    <w:p w14:paraId="2BAC7AEE" w14:textId="77777777" w:rsidR="00313037" w:rsidRPr="00313037" w:rsidRDefault="00313037" w:rsidP="00570AA4">
      <w:pPr>
        <w:numPr>
          <w:ilvl w:val="0"/>
          <w:numId w:val="1"/>
        </w:numPr>
        <w:jc w:val="both"/>
      </w:pPr>
      <w:r w:rsidRPr="00313037">
        <w:t>Aneks stosuje się z uwzględnieniem wieku, rozwoju, stanu zdrowia, niepełnosprawności, potrzeb sensorycznych, sposobu komunikowania się, pochodzenia i sytuacji rodzinnej dziecka.</w:t>
      </w:r>
    </w:p>
    <w:p w14:paraId="5A9D7B6C" w14:textId="77777777" w:rsidR="006C4C59" w:rsidRDefault="006C4C59" w:rsidP="00570AA4">
      <w:pPr>
        <w:jc w:val="both"/>
        <w:rPr>
          <w:b/>
          <w:bCs/>
        </w:rPr>
      </w:pPr>
    </w:p>
    <w:p w14:paraId="515BCCDB" w14:textId="1E591593" w:rsidR="00313037" w:rsidRPr="00313037" w:rsidRDefault="00313037" w:rsidP="00570AA4">
      <w:pPr>
        <w:jc w:val="both"/>
        <w:rPr>
          <w:b/>
          <w:bCs/>
        </w:rPr>
      </w:pPr>
      <w:r w:rsidRPr="00313037">
        <w:rPr>
          <w:b/>
          <w:bCs/>
        </w:rPr>
        <w:t>§ 2. Definicje</w:t>
      </w:r>
    </w:p>
    <w:p w14:paraId="1FCC82D0" w14:textId="7248CF8C" w:rsidR="00313037" w:rsidRDefault="001E42D2" w:rsidP="00570AA4">
      <w:pPr>
        <w:numPr>
          <w:ilvl w:val="0"/>
          <w:numId w:val="2"/>
        </w:numPr>
        <w:jc w:val="both"/>
      </w:pPr>
      <w:r>
        <w:rPr>
          <w:b/>
          <w:bCs/>
        </w:rPr>
        <w:t>d</w:t>
      </w:r>
      <w:r w:rsidR="00313037" w:rsidRPr="00313037">
        <w:rPr>
          <w:b/>
          <w:bCs/>
        </w:rPr>
        <w:t>zieck</w:t>
      </w:r>
      <w:r w:rsidR="00337042">
        <w:rPr>
          <w:b/>
          <w:bCs/>
        </w:rPr>
        <w:t>o</w:t>
      </w:r>
      <w:r>
        <w:t>:</w:t>
      </w:r>
    </w:p>
    <w:p w14:paraId="624D9F4D" w14:textId="3B52BE08" w:rsidR="00337042" w:rsidRPr="00313037" w:rsidRDefault="00337042" w:rsidP="001E42D2">
      <w:pPr>
        <w:pStyle w:val="Akapitzlist"/>
        <w:numPr>
          <w:ilvl w:val="1"/>
          <w:numId w:val="2"/>
        </w:numPr>
        <w:jc w:val="both"/>
      </w:pPr>
      <w:r w:rsidRPr="001E42D2">
        <w:rPr>
          <w:b/>
          <w:bCs/>
        </w:rPr>
        <w:t>dziecko niepełnosprawne</w:t>
      </w:r>
      <w:r w:rsidRPr="00337042">
        <w:t xml:space="preserve"> – </w:t>
      </w:r>
      <w:r>
        <w:t xml:space="preserve">dziecko z </w:t>
      </w:r>
      <w:r w:rsidRPr="00337042">
        <w:t>trwał</w:t>
      </w:r>
      <w:r>
        <w:t>ym</w:t>
      </w:r>
      <w:r w:rsidRPr="00337042">
        <w:t xml:space="preserve"> lub czasow</w:t>
      </w:r>
      <w:r>
        <w:t>ym</w:t>
      </w:r>
      <w:r w:rsidRPr="00337042">
        <w:t xml:space="preserve"> ograniczenie</w:t>
      </w:r>
      <w:r>
        <w:t>m</w:t>
      </w:r>
      <w:r w:rsidRPr="00337042">
        <w:t xml:space="preserve"> </w:t>
      </w:r>
      <w:r w:rsidR="001E42D2">
        <w:br/>
      </w:r>
      <w:r w:rsidRPr="00337042">
        <w:t>w funkcjonowaniu fizycznym,</w:t>
      </w:r>
      <w:r>
        <w:t xml:space="preserve"> intelektualnym</w:t>
      </w:r>
      <w:r w:rsidRPr="00337042">
        <w:t xml:space="preserve"> lub psychicznym wpływając</w:t>
      </w:r>
      <w:r>
        <w:t>ym</w:t>
      </w:r>
      <w:r w:rsidRPr="00337042">
        <w:t xml:space="preserve"> na </w:t>
      </w:r>
      <w:r>
        <w:t xml:space="preserve">jego </w:t>
      </w:r>
      <w:r w:rsidRPr="00337042">
        <w:t>codzienne funkcjonowanie</w:t>
      </w:r>
      <w:r>
        <w:t>;</w:t>
      </w:r>
    </w:p>
    <w:p w14:paraId="7E5BD26D" w14:textId="6E4F182E" w:rsidR="00337042" w:rsidRPr="00313037" w:rsidRDefault="00337042" w:rsidP="001E42D2">
      <w:pPr>
        <w:pStyle w:val="Akapitzlist"/>
        <w:numPr>
          <w:ilvl w:val="1"/>
          <w:numId w:val="2"/>
        </w:numPr>
        <w:jc w:val="both"/>
      </w:pPr>
      <w:r w:rsidRPr="001E42D2">
        <w:rPr>
          <w:b/>
          <w:bCs/>
        </w:rPr>
        <w:t>dziecko ze specjalnymi potrzebami edukacyjnymi</w:t>
      </w:r>
      <w:r w:rsidRPr="00337042">
        <w:t xml:space="preserve"> – </w:t>
      </w:r>
      <w:r>
        <w:t>dziecko</w:t>
      </w:r>
      <w:r w:rsidRPr="00337042">
        <w:t xml:space="preserve"> wymagają</w:t>
      </w:r>
      <w:r>
        <w:t>ce</w:t>
      </w:r>
      <w:r w:rsidR="00046FEF">
        <w:t xml:space="preserve"> dodatkowego wsparcia, </w:t>
      </w:r>
      <w:r w:rsidRPr="00337042">
        <w:t xml:space="preserve"> indywidualnego podejścia dydaktyczno-wychowawczego ze względu na trudności </w:t>
      </w:r>
      <w:r>
        <w:t xml:space="preserve"> </w:t>
      </w:r>
      <w:r w:rsidR="00046FEF">
        <w:t>w przyswajaniu wiedzy</w:t>
      </w:r>
      <w:r w:rsidRPr="00337042">
        <w:t>, zaburzenia rozwojowe,</w:t>
      </w:r>
      <w:r w:rsidR="00046FEF">
        <w:t xml:space="preserve"> </w:t>
      </w:r>
      <w:r w:rsidRPr="00337042">
        <w:t xml:space="preserve"> sytuację kryzysową lub migracyjną, zaniedbania środowiskowe itp</w:t>
      </w:r>
    </w:p>
    <w:p w14:paraId="03C31871" w14:textId="3C23708B" w:rsidR="00313037" w:rsidRPr="00313037" w:rsidRDefault="00313037" w:rsidP="00570AA4">
      <w:pPr>
        <w:numPr>
          <w:ilvl w:val="0"/>
          <w:numId w:val="2"/>
        </w:numPr>
        <w:jc w:val="both"/>
      </w:pPr>
      <w:r w:rsidRPr="00313037">
        <w:rPr>
          <w:b/>
          <w:bCs/>
        </w:rPr>
        <w:t>persone</w:t>
      </w:r>
      <w:r w:rsidR="001E42D2">
        <w:rPr>
          <w:b/>
          <w:bCs/>
        </w:rPr>
        <w:t>l</w:t>
      </w:r>
      <w:r w:rsidRPr="00313037">
        <w:t xml:space="preserve"> - należy przez to rozumieć pracowników i wszystkie inne osoby wykonujące </w:t>
      </w:r>
      <w:r w:rsidR="00B94CB8">
        <w:br/>
      </w:r>
      <w:r w:rsidRPr="00313037">
        <w:t>w Przedszkolu zadania z udziałem dzieci, bez względu na podstawę współpracy;</w:t>
      </w:r>
    </w:p>
    <w:p w14:paraId="6E8D6756" w14:textId="19E0819B" w:rsidR="00313037" w:rsidRPr="00313037" w:rsidRDefault="00313037" w:rsidP="00570AA4">
      <w:pPr>
        <w:numPr>
          <w:ilvl w:val="0"/>
          <w:numId w:val="2"/>
        </w:numPr>
        <w:jc w:val="both"/>
      </w:pPr>
      <w:r w:rsidRPr="00313037">
        <w:rPr>
          <w:b/>
          <w:bCs/>
        </w:rPr>
        <w:t>krzywdzen</w:t>
      </w:r>
      <w:r w:rsidR="001E42D2">
        <w:rPr>
          <w:b/>
          <w:bCs/>
        </w:rPr>
        <w:t>ie</w:t>
      </w:r>
      <w:r w:rsidRPr="00313037">
        <w:t> - należy przez to rozumieć każde działanie lub zaniechanie naruszające prawa, bezpieczeństwo, zdrowie, rozwój albo godność dziecka;</w:t>
      </w:r>
    </w:p>
    <w:p w14:paraId="41C2489A" w14:textId="3C48F64D" w:rsidR="00313037" w:rsidRPr="00313037" w:rsidRDefault="00313037" w:rsidP="00570AA4">
      <w:pPr>
        <w:numPr>
          <w:ilvl w:val="0"/>
          <w:numId w:val="2"/>
        </w:numPr>
        <w:jc w:val="both"/>
      </w:pPr>
      <w:r w:rsidRPr="00313037">
        <w:rPr>
          <w:b/>
          <w:bCs/>
        </w:rPr>
        <w:lastRenderedPageBreak/>
        <w:t>pomoc fizyczn</w:t>
      </w:r>
      <w:r w:rsidR="001E42D2">
        <w:rPr>
          <w:b/>
          <w:bCs/>
        </w:rPr>
        <w:t>a</w:t>
      </w:r>
      <w:r w:rsidRPr="00313037">
        <w:t> - należy przez to rozumieć uzasadniony kontakt fizyczny służący opiece, higienie, bezpieczeństwu, edukacji, rehabilitacji lub wsparciu dziecka;</w:t>
      </w:r>
    </w:p>
    <w:p w14:paraId="5568073F" w14:textId="77777777" w:rsidR="00313037" w:rsidRPr="00313037" w:rsidRDefault="00313037" w:rsidP="00570AA4">
      <w:pPr>
        <w:numPr>
          <w:ilvl w:val="0"/>
          <w:numId w:val="2"/>
        </w:numPr>
        <w:jc w:val="both"/>
      </w:pPr>
      <w:r w:rsidRPr="00313037">
        <w:rPr>
          <w:b/>
          <w:bCs/>
        </w:rPr>
        <w:t>bezpośrednim zagrożeniu</w:t>
      </w:r>
      <w:r w:rsidRPr="00313037">
        <w:t> - należy przez to rozumieć sytuację, w której istnieje realne ryzyko utraty życia, uszkodzenia ciała, przemocy seksualnej, uprowadzenia lub innego poważnego naruszenia bezpieczeństwa dziecka;</w:t>
      </w:r>
    </w:p>
    <w:p w14:paraId="73E1F180" w14:textId="77777777" w:rsidR="006C4C59" w:rsidRDefault="006C4C59" w:rsidP="00570AA4">
      <w:pPr>
        <w:jc w:val="both"/>
        <w:rPr>
          <w:b/>
          <w:bCs/>
        </w:rPr>
      </w:pPr>
    </w:p>
    <w:p w14:paraId="593DCDE6" w14:textId="5D2E2C27" w:rsidR="00313037" w:rsidRPr="00313037" w:rsidRDefault="00313037" w:rsidP="00570AA4">
      <w:pPr>
        <w:jc w:val="both"/>
        <w:rPr>
          <w:b/>
          <w:bCs/>
        </w:rPr>
      </w:pPr>
      <w:r w:rsidRPr="00313037">
        <w:rPr>
          <w:b/>
          <w:bCs/>
        </w:rPr>
        <w:t>§ 3. Zasady komunikacji z dzieckiem</w:t>
      </w:r>
      <w:r w:rsidR="00417FB7">
        <w:rPr>
          <w:b/>
          <w:bCs/>
        </w:rPr>
        <w:t xml:space="preserve"> ze </w:t>
      </w:r>
      <w:r w:rsidR="00417FB7" w:rsidRPr="001E42D2">
        <w:rPr>
          <w:b/>
          <w:bCs/>
        </w:rPr>
        <w:t>specjalnymi potrzebami edukacyjnymi</w:t>
      </w:r>
      <w:r w:rsidR="00417FB7">
        <w:rPr>
          <w:b/>
          <w:bCs/>
        </w:rPr>
        <w:t xml:space="preserve"> </w:t>
      </w:r>
      <w:r w:rsidR="00417FB7">
        <w:rPr>
          <w:b/>
          <w:bCs/>
        </w:rPr>
        <w:br/>
        <w:t>oraz niepełnosprawnym.</w:t>
      </w:r>
    </w:p>
    <w:p w14:paraId="3310E931" w14:textId="77777777" w:rsidR="00313037" w:rsidRPr="00313037" w:rsidRDefault="00313037" w:rsidP="00570AA4">
      <w:pPr>
        <w:numPr>
          <w:ilvl w:val="0"/>
          <w:numId w:val="3"/>
        </w:numPr>
        <w:jc w:val="both"/>
      </w:pPr>
      <w:r w:rsidRPr="00313037">
        <w:t>Personel komunikuje się z dzieckiem spokojnie, cierpliwie i z szacunkiem, używając języka zrozumiałego dla jego wieku i możliwości.</w:t>
      </w:r>
    </w:p>
    <w:p w14:paraId="2ACEC136" w14:textId="77777777" w:rsidR="00313037" w:rsidRPr="00313037" w:rsidRDefault="00313037" w:rsidP="00570AA4">
      <w:pPr>
        <w:numPr>
          <w:ilvl w:val="0"/>
          <w:numId w:val="3"/>
        </w:numPr>
        <w:jc w:val="both"/>
      </w:pPr>
      <w:r w:rsidRPr="00313037">
        <w:t>Przed podjęciem czynności dotyczącej dziecka pracownik:</w:t>
      </w:r>
    </w:p>
    <w:p w14:paraId="58D7083C" w14:textId="77777777" w:rsidR="00313037" w:rsidRPr="00313037" w:rsidRDefault="00313037" w:rsidP="00570AA4">
      <w:pPr>
        <w:numPr>
          <w:ilvl w:val="1"/>
          <w:numId w:val="3"/>
        </w:numPr>
        <w:jc w:val="both"/>
      </w:pPr>
      <w:r w:rsidRPr="00313037">
        <w:t>przedstawia się, jeśli dziecko go nie zna;</w:t>
      </w:r>
    </w:p>
    <w:p w14:paraId="4C63DAE9" w14:textId="77777777" w:rsidR="00313037" w:rsidRPr="00313037" w:rsidRDefault="00313037" w:rsidP="00570AA4">
      <w:pPr>
        <w:numPr>
          <w:ilvl w:val="1"/>
          <w:numId w:val="3"/>
        </w:numPr>
        <w:jc w:val="both"/>
      </w:pPr>
      <w:r w:rsidRPr="00313037">
        <w:t>wyjaśnia prostymi słowami, co będzie robił i dlaczego;</w:t>
      </w:r>
    </w:p>
    <w:p w14:paraId="2DD1F2D0" w14:textId="77777777" w:rsidR="00313037" w:rsidRPr="00313037" w:rsidRDefault="00313037" w:rsidP="00570AA4">
      <w:pPr>
        <w:numPr>
          <w:ilvl w:val="1"/>
          <w:numId w:val="3"/>
        </w:numPr>
        <w:jc w:val="both"/>
      </w:pPr>
      <w:r w:rsidRPr="00313037">
        <w:t>w miarę możliwości pyta dziecko o zgodę;</w:t>
      </w:r>
    </w:p>
    <w:p w14:paraId="6A5CEB0E" w14:textId="77777777" w:rsidR="00313037" w:rsidRPr="00313037" w:rsidRDefault="00313037" w:rsidP="00570AA4">
      <w:pPr>
        <w:numPr>
          <w:ilvl w:val="1"/>
          <w:numId w:val="3"/>
        </w:numPr>
        <w:jc w:val="both"/>
      </w:pPr>
      <w:r w:rsidRPr="00313037">
        <w:t>daje czas na odpowiedź i obserwuje komunikaty niewerbalne;</w:t>
      </w:r>
    </w:p>
    <w:p w14:paraId="09B25B98" w14:textId="77777777" w:rsidR="00313037" w:rsidRPr="00313037" w:rsidRDefault="00313037" w:rsidP="00570AA4">
      <w:pPr>
        <w:numPr>
          <w:ilvl w:val="1"/>
          <w:numId w:val="3"/>
        </w:numPr>
        <w:jc w:val="both"/>
      </w:pPr>
      <w:r w:rsidRPr="00313037">
        <w:t>respektuje sprzeciw dziecka, chyba że natychmiastowe działanie jest niezbędne dla ochrony życia lub zdrowia.</w:t>
      </w:r>
    </w:p>
    <w:p w14:paraId="1A709217" w14:textId="77777777" w:rsidR="00313037" w:rsidRPr="00313037" w:rsidRDefault="00313037" w:rsidP="00570AA4">
      <w:pPr>
        <w:numPr>
          <w:ilvl w:val="0"/>
          <w:numId w:val="3"/>
        </w:numPr>
        <w:jc w:val="both"/>
      </w:pPr>
      <w:r w:rsidRPr="00313037">
        <w:t>Dziecko ma prawo powiedzieć "nie", "stop", "nie chcę", odejść od rozmowy lub zakomunikować sprzeciw gestem, obrazkiem, zachowaniem albo w inny dostępny mu sposób.</w:t>
      </w:r>
    </w:p>
    <w:p w14:paraId="6BA134D9" w14:textId="77777777" w:rsidR="00313037" w:rsidRPr="00313037" w:rsidRDefault="00313037" w:rsidP="00570AA4">
      <w:pPr>
        <w:numPr>
          <w:ilvl w:val="0"/>
          <w:numId w:val="3"/>
        </w:numPr>
        <w:jc w:val="both"/>
      </w:pPr>
      <w:r w:rsidRPr="00313037">
        <w:t>Odmowa dziecka nie może prowadzić do zawstydzania, karania, grożenia, wyśmiewania ani wycofania należnego wsparcia.</w:t>
      </w:r>
    </w:p>
    <w:p w14:paraId="22756763" w14:textId="77777777" w:rsidR="00313037" w:rsidRPr="00313037" w:rsidRDefault="00313037" w:rsidP="00570AA4">
      <w:pPr>
        <w:numPr>
          <w:ilvl w:val="0"/>
          <w:numId w:val="3"/>
        </w:numPr>
        <w:jc w:val="both"/>
      </w:pPr>
      <w:r w:rsidRPr="00313037">
        <w:t>Personel nie może:</w:t>
      </w:r>
    </w:p>
    <w:p w14:paraId="0D0C12DD" w14:textId="77777777" w:rsidR="00313037" w:rsidRPr="00313037" w:rsidRDefault="00313037" w:rsidP="00570AA4">
      <w:pPr>
        <w:numPr>
          <w:ilvl w:val="1"/>
          <w:numId w:val="3"/>
        </w:numPr>
        <w:jc w:val="both"/>
      </w:pPr>
      <w:r w:rsidRPr="00313037">
        <w:t>krzyczeć na dziecko, z wyjątkiem krótkiego ostrzeżenia przed bezpośrednim niebezpieczeństwem;</w:t>
      </w:r>
    </w:p>
    <w:p w14:paraId="233C7038" w14:textId="77777777" w:rsidR="00313037" w:rsidRPr="00313037" w:rsidRDefault="00313037" w:rsidP="00570AA4">
      <w:pPr>
        <w:numPr>
          <w:ilvl w:val="1"/>
          <w:numId w:val="3"/>
        </w:numPr>
        <w:jc w:val="both"/>
      </w:pPr>
      <w:r w:rsidRPr="00313037">
        <w:t>obrażać, poniżać, ośmieszać lub porównywać dziecka w sposób naruszający jego godność;</w:t>
      </w:r>
    </w:p>
    <w:p w14:paraId="60A9D634" w14:textId="5FC4CD08" w:rsidR="00313037" w:rsidRPr="00313037" w:rsidRDefault="00313037" w:rsidP="00570AA4">
      <w:pPr>
        <w:numPr>
          <w:ilvl w:val="1"/>
          <w:numId w:val="3"/>
        </w:numPr>
        <w:jc w:val="both"/>
      </w:pPr>
      <w:r w:rsidRPr="00313037">
        <w:t>stosować gróźb, szantażu emocjonalnego</w:t>
      </w:r>
      <w:r w:rsidR="00361CD5">
        <w:t>,</w:t>
      </w:r>
      <w:r w:rsidRPr="00313037">
        <w:t xml:space="preserve"> ani straszyć policją, lekarzem lub odebraniem </w:t>
      </w:r>
      <w:r w:rsidR="00361CD5">
        <w:t>od</w:t>
      </w:r>
      <w:r w:rsidRPr="00313037">
        <w:t xml:space="preserve"> rodziców;</w:t>
      </w:r>
    </w:p>
    <w:p w14:paraId="6E8B7C21" w14:textId="77777777" w:rsidR="00313037" w:rsidRPr="00313037" w:rsidRDefault="00313037" w:rsidP="00570AA4">
      <w:pPr>
        <w:numPr>
          <w:ilvl w:val="1"/>
          <w:numId w:val="3"/>
        </w:numPr>
        <w:jc w:val="both"/>
      </w:pPr>
      <w:r w:rsidRPr="00313037">
        <w:t>ujawniać innym dzieciom ani osobom nieuprawnionym informacji o zdrowiu, zachowaniu lub sytuacji rodzinnej dziecka;</w:t>
      </w:r>
    </w:p>
    <w:p w14:paraId="7825E5C3" w14:textId="77777777" w:rsidR="00313037" w:rsidRPr="00313037" w:rsidRDefault="00313037" w:rsidP="00570AA4">
      <w:pPr>
        <w:numPr>
          <w:ilvl w:val="1"/>
          <w:numId w:val="3"/>
        </w:numPr>
        <w:jc w:val="both"/>
      </w:pPr>
      <w:r w:rsidRPr="00313037">
        <w:t>wymuszać kontaktu fizycznego, przytulania, całowania ani siedzenia na kolanach;</w:t>
      </w:r>
    </w:p>
    <w:p w14:paraId="60EC59B5" w14:textId="77777777" w:rsidR="00313037" w:rsidRPr="00313037" w:rsidRDefault="00313037" w:rsidP="00570AA4">
      <w:pPr>
        <w:numPr>
          <w:ilvl w:val="1"/>
          <w:numId w:val="3"/>
        </w:numPr>
        <w:jc w:val="both"/>
      </w:pPr>
      <w:r w:rsidRPr="00313037">
        <w:t>komentować wyglądu, ciała lub rozwoju dziecka w sposób seksualizujący, zawstydzający albo oceniający.</w:t>
      </w:r>
    </w:p>
    <w:p w14:paraId="663A55EF" w14:textId="77777777" w:rsidR="00313037" w:rsidRPr="00313037" w:rsidRDefault="00313037" w:rsidP="00570AA4">
      <w:pPr>
        <w:numPr>
          <w:ilvl w:val="0"/>
          <w:numId w:val="3"/>
        </w:numPr>
        <w:jc w:val="both"/>
      </w:pPr>
      <w:r w:rsidRPr="00313037">
        <w:t>Komunikaty dyscyplinujące odnoszą się do zachowania, a nie do osoby dziecka. Zamiast określeń takich jak "jesteś niegrzeczny" należy wskazać zachowanie i oczekiwaną zmianę.</w:t>
      </w:r>
    </w:p>
    <w:p w14:paraId="66FFA237" w14:textId="77777777" w:rsidR="00313037" w:rsidRPr="00313037" w:rsidRDefault="00313037" w:rsidP="00570AA4">
      <w:pPr>
        <w:numPr>
          <w:ilvl w:val="0"/>
          <w:numId w:val="3"/>
        </w:numPr>
        <w:jc w:val="both"/>
      </w:pPr>
      <w:r w:rsidRPr="00313037">
        <w:lastRenderedPageBreak/>
        <w:t>Rozmowę dotyczącą trudnej sytuacji prowadzi się w spokojnym miejscu zapewniającym dyskrecję, lecz - o ile nie wymaga tego bezpieczeństwo - nie w zamkniętym pomieszczeniu bez możliwości obserwacji przez inną osobę dorosłą.</w:t>
      </w:r>
    </w:p>
    <w:p w14:paraId="77FF0380" w14:textId="77777777" w:rsidR="00313037" w:rsidRPr="00313037" w:rsidRDefault="00313037" w:rsidP="00570AA4">
      <w:pPr>
        <w:numPr>
          <w:ilvl w:val="0"/>
          <w:numId w:val="3"/>
        </w:numPr>
        <w:jc w:val="both"/>
      </w:pPr>
      <w:r w:rsidRPr="00313037">
        <w:t>Dziecka nie zmusza się do opowiadania o zdarzeniu. Nie zadaje się pytań sugerujących odpowiedź, wielokrotnie powtarzanych ani dotyczących niepotrzebnych szczegółów.</w:t>
      </w:r>
    </w:p>
    <w:p w14:paraId="0D363872" w14:textId="77777777" w:rsidR="00313037" w:rsidRPr="00313037" w:rsidRDefault="00313037" w:rsidP="00570AA4">
      <w:pPr>
        <w:numPr>
          <w:ilvl w:val="0"/>
          <w:numId w:val="3"/>
        </w:numPr>
        <w:jc w:val="both"/>
      </w:pPr>
      <w:r w:rsidRPr="00313037">
        <w:t>Gdy dziecko ujawnia krzywdzenie, pracownik:</w:t>
      </w:r>
    </w:p>
    <w:p w14:paraId="7420131A" w14:textId="77777777" w:rsidR="00313037" w:rsidRPr="00313037" w:rsidRDefault="00313037" w:rsidP="00570AA4">
      <w:pPr>
        <w:numPr>
          <w:ilvl w:val="1"/>
          <w:numId w:val="3"/>
        </w:numPr>
        <w:jc w:val="both"/>
      </w:pPr>
      <w:r w:rsidRPr="00313037">
        <w:t>zachowuje spokój;</w:t>
      </w:r>
    </w:p>
    <w:p w14:paraId="0D89B44D" w14:textId="4F60B7D2" w:rsidR="00313037" w:rsidRPr="00313037" w:rsidRDefault="00313037" w:rsidP="00570AA4">
      <w:pPr>
        <w:numPr>
          <w:ilvl w:val="1"/>
          <w:numId w:val="3"/>
        </w:numPr>
        <w:jc w:val="both"/>
      </w:pPr>
      <w:r w:rsidRPr="00313037">
        <w:t>mówi, że wierzy dziecku i dobrze zrobiło opowiadając o zdarzeniu;</w:t>
      </w:r>
    </w:p>
    <w:p w14:paraId="76D69827" w14:textId="77777777" w:rsidR="00313037" w:rsidRPr="00313037" w:rsidRDefault="00313037" w:rsidP="00570AA4">
      <w:pPr>
        <w:numPr>
          <w:ilvl w:val="1"/>
          <w:numId w:val="3"/>
        </w:numPr>
        <w:jc w:val="both"/>
      </w:pPr>
      <w:r w:rsidRPr="00313037">
        <w:t>informuje, że krzywdzenie nie jest jego winą;</w:t>
      </w:r>
    </w:p>
    <w:p w14:paraId="21981A7D" w14:textId="77777777" w:rsidR="00313037" w:rsidRPr="00313037" w:rsidRDefault="00313037" w:rsidP="00570AA4">
      <w:pPr>
        <w:numPr>
          <w:ilvl w:val="1"/>
          <w:numId w:val="3"/>
        </w:numPr>
        <w:jc w:val="both"/>
      </w:pPr>
      <w:r w:rsidRPr="00313037">
        <w:t>nie obiecuje zachowania tajemnicy;</w:t>
      </w:r>
    </w:p>
    <w:p w14:paraId="633CECDF" w14:textId="77777777" w:rsidR="00313037" w:rsidRPr="00313037" w:rsidRDefault="00313037" w:rsidP="00570AA4">
      <w:pPr>
        <w:numPr>
          <w:ilvl w:val="1"/>
          <w:numId w:val="3"/>
        </w:numPr>
        <w:jc w:val="both"/>
      </w:pPr>
      <w:r w:rsidRPr="00313037">
        <w:t>wyjaśnia, że przekaże informację tylko osobom, które pomogą zapewnić bezpieczeństwo;</w:t>
      </w:r>
    </w:p>
    <w:p w14:paraId="33582172" w14:textId="77777777" w:rsidR="00313037" w:rsidRPr="00313037" w:rsidRDefault="00313037" w:rsidP="00570AA4">
      <w:pPr>
        <w:numPr>
          <w:ilvl w:val="1"/>
          <w:numId w:val="3"/>
        </w:numPr>
        <w:jc w:val="both"/>
      </w:pPr>
      <w:r w:rsidRPr="00313037">
        <w:t>nie konfrontuje dziecka z osobą podejrzewaną o krzywdzenie.</w:t>
      </w:r>
    </w:p>
    <w:p w14:paraId="5707E49C" w14:textId="77777777" w:rsidR="00313037" w:rsidRPr="00313037" w:rsidRDefault="00313037" w:rsidP="00570AA4">
      <w:pPr>
        <w:numPr>
          <w:ilvl w:val="0"/>
          <w:numId w:val="3"/>
        </w:numPr>
        <w:jc w:val="both"/>
      </w:pPr>
      <w:r w:rsidRPr="00313037">
        <w:t>Personel nie kontaktuje się prywatnie z dziećmi przez media społecznościowe, prywatne komunikatory, prywatne numery telefonów ani prywatną pocztę elektroniczną.</w:t>
      </w:r>
    </w:p>
    <w:p w14:paraId="55E606CF" w14:textId="77777777" w:rsidR="006C4C59" w:rsidRDefault="006C4C59" w:rsidP="00570AA4">
      <w:pPr>
        <w:jc w:val="both"/>
        <w:rPr>
          <w:b/>
          <w:bCs/>
        </w:rPr>
      </w:pPr>
    </w:p>
    <w:p w14:paraId="64DA1879" w14:textId="3DFAB45C" w:rsidR="00313037" w:rsidRPr="00313037" w:rsidRDefault="00313037" w:rsidP="00570AA4">
      <w:pPr>
        <w:jc w:val="both"/>
        <w:rPr>
          <w:b/>
          <w:bCs/>
        </w:rPr>
      </w:pPr>
      <w:r w:rsidRPr="00313037">
        <w:rPr>
          <w:b/>
          <w:bCs/>
        </w:rPr>
        <w:t>§ 4. Komunikacja z dzieckiem mającym szczególne potrzeby</w:t>
      </w:r>
    </w:p>
    <w:p w14:paraId="1DE9D810" w14:textId="77777777" w:rsidR="00313037" w:rsidRPr="00313037" w:rsidRDefault="00313037" w:rsidP="00570AA4">
      <w:pPr>
        <w:numPr>
          <w:ilvl w:val="0"/>
          <w:numId w:val="4"/>
        </w:numPr>
        <w:jc w:val="both"/>
      </w:pPr>
      <w:r w:rsidRPr="00313037">
        <w:t>Dziecko z niepełnosprawnością, trudnościami rozwojowymi, ograniczoną mową, odmiennym językiem komunikacji lub innymi szczególnymi potrzebami otrzymuje informacje w dostępnej dla niego formie.</w:t>
      </w:r>
    </w:p>
    <w:p w14:paraId="2F12AC30" w14:textId="77777777" w:rsidR="00313037" w:rsidRPr="00313037" w:rsidRDefault="00313037" w:rsidP="00570AA4">
      <w:pPr>
        <w:numPr>
          <w:ilvl w:val="0"/>
          <w:numId w:val="4"/>
        </w:numPr>
        <w:jc w:val="both"/>
      </w:pPr>
      <w:r w:rsidRPr="00313037">
        <w:t>W komunikacji można wykorzystywać między innymi:</w:t>
      </w:r>
    </w:p>
    <w:p w14:paraId="7A648720" w14:textId="77777777" w:rsidR="00313037" w:rsidRPr="00313037" w:rsidRDefault="00313037" w:rsidP="00570AA4">
      <w:pPr>
        <w:numPr>
          <w:ilvl w:val="1"/>
          <w:numId w:val="4"/>
        </w:numPr>
        <w:jc w:val="both"/>
      </w:pPr>
      <w:r w:rsidRPr="00313037">
        <w:t>piktogramy, zdjęcia i plany obrazkowe;</w:t>
      </w:r>
    </w:p>
    <w:p w14:paraId="7DA0C0B8" w14:textId="77777777" w:rsidR="00313037" w:rsidRPr="00313037" w:rsidRDefault="00313037" w:rsidP="00570AA4">
      <w:pPr>
        <w:numPr>
          <w:ilvl w:val="1"/>
          <w:numId w:val="4"/>
        </w:numPr>
        <w:jc w:val="both"/>
      </w:pPr>
      <w:r w:rsidRPr="00313037">
        <w:t>gesty i komunikację wspomagającą lub alternatywną;</w:t>
      </w:r>
    </w:p>
    <w:p w14:paraId="1B0E5AD7" w14:textId="77777777" w:rsidR="00313037" w:rsidRPr="00313037" w:rsidRDefault="00313037" w:rsidP="00570AA4">
      <w:pPr>
        <w:numPr>
          <w:ilvl w:val="1"/>
          <w:numId w:val="4"/>
        </w:numPr>
        <w:jc w:val="both"/>
      </w:pPr>
      <w:r w:rsidRPr="00313037">
        <w:t>krótkie, jednoznaczne komunikaty;</w:t>
      </w:r>
    </w:p>
    <w:p w14:paraId="10BFB7A9" w14:textId="77777777" w:rsidR="00313037" w:rsidRPr="00313037" w:rsidRDefault="00313037" w:rsidP="00570AA4">
      <w:pPr>
        <w:numPr>
          <w:ilvl w:val="1"/>
          <w:numId w:val="4"/>
        </w:numPr>
        <w:jc w:val="both"/>
      </w:pPr>
      <w:r w:rsidRPr="00313037">
        <w:t>demonstrację czynności;</w:t>
      </w:r>
    </w:p>
    <w:p w14:paraId="25F581CC" w14:textId="77777777" w:rsidR="00313037" w:rsidRPr="00313037" w:rsidRDefault="00313037" w:rsidP="00570AA4">
      <w:pPr>
        <w:numPr>
          <w:ilvl w:val="1"/>
          <w:numId w:val="4"/>
        </w:numPr>
        <w:jc w:val="both"/>
      </w:pPr>
      <w:r w:rsidRPr="00313037">
        <w:t>tłumaczenie na język zrozumiały dla dziecka;</w:t>
      </w:r>
    </w:p>
    <w:p w14:paraId="568139D0" w14:textId="77777777" w:rsidR="00313037" w:rsidRPr="00313037" w:rsidRDefault="00313037" w:rsidP="00570AA4">
      <w:pPr>
        <w:numPr>
          <w:ilvl w:val="1"/>
          <w:numId w:val="4"/>
        </w:numPr>
        <w:jc w:val="both"/>
      </w:pPr>
      <w:r w:rsidRPr="00313037">
        <w:t>dodatkowy czas na odpowiedź;</w:t>
      </w:r>
    </w:p>
    <w:p w14:paraId="3693BE13" w14:textId="77777777" w:rsidR="00313037" w:rsidRPr="00313037" w:rsidRDefault="00313037" w:rsidP="00570AA4">
      <w:pPr>
        <w:numPr>
          <w:ilvl w:val="1"/>
          <w:numId w:val="4"/>
        </w:numPr>
        <w:jc w:val="both"/>
      </w:pPr>
      <w:r w:rsidRPr="00313037">
        <w:t>wsparcie specjalisty znającego sposób komunikacji dziecka.</w:t>
      </w:r>
    </w:p>
    <w:p w14:paraId="5CEFACC0" w14:textId="77777777" w:rsidR="00313037" w:rsidRPr="00313037" w:rsidRDefault="00313037" w:rsidP="00570AA4">
      <w:pPr>
        <w:numPr>
          <w:ilvl w:val="0"/>
          <w:numId w:val="4"/>
        </w:numPr>
        <w:jc w:val="both"/>
      </w:pPr>
      <w:r w:rsidRPr="00313037">
        <w:t>Braku odpowiedzi słownej nie uznaje się za zgodę.</w:t>
      </w:r>
    </w:p>
    <w:p w14:paraId="71C33762" w14:textId="4C78E375" w:rsidR="00313037" w:rsidRPr="00313037" w:rsidRDefault="00313037" w:rsidP="00570AA4">
      <w:pPr>
        <w:numPr>
          <w:ilvl w:val="0"/>
          <w:numId w:val="4"/>
        </w:numPr>
        <w:jc w:val="both"/>
      </w:pPr>
      <w:r w:rsidRPr="00313037">
        <w:t xml:space="preserve">Nietypowego zachowania wynikającego z niepełnosprawności, przeciążenia sensorycznego </w:t>
      </w:r>
      <w:r w:rsidR="00417FB7">
        <w:br/>
      </w:r>
      <w:r w:rsidRPr="00313037">
        <w:t>lub trudności komunikacyjnych nie interpretuje się automatycznie jako nieposłuszeństwa.</w:t>
      </w:r>
    </w:p>
    <w:p w14:paraId="6930B18C" w14:textId="54BAD61F" w:rsidR="00313037" w:rsidRPr="00313037" w:rsidRDefault="00313037" w:rsidP="00570AA4">
      <w:pPr>
        <w:numPr>
          <w:ilvl w:val="0"/>
          <w:numId w:val="4"/>
        </w:numPr>
        <w:jc w:val="both"/>
      </w:pPr>
      <w:r w:rsidRPr="00313037">
        <w:t xml:space="preserve">W razie podejrzenia krzywdzenia komunikacja powinna odbywać się, o ile to możliwe, </w:t>
      </w:r>
      <w:r w:rsidR="00417FB7">
        <w:br/>
      </w:r>
      <w:r w:rsidRPr="00313037">
        <w:t>przy udziale bezstronnej osoby znającej sposób komunikowania się dziecka.</w:t>
      </w:r>
    </w:p>
    <w:p w14:paraId="0C1826F2" w14:textId="7FC8AA08" w:rsidR="00313037" w:rsidRPr="00313037" w:rsidRDefault="00313037" w:rsidP="00570AA4">
      <w:pPr>
        <w:numPr>
          <w:ilvl w:val="0"/>
          <w:numId w:val="4"/>
        </w:numPr>
        <w:jc w:val="both"/>
      </w:pPr>
      <w:r w:rsidRPr="00313037">
        <w:t xml:space="preserve">Osobą wspierającą nie może być osoba podejrzewana o krzywdzenie ani osoba pozostająca </w:t>
      </w:r>
      <w:r w:rsidR="00502743">
        <w:br/>
      </w:r>
      <w:r w:rsidRPr="00313037">
        <w:t>z nią w konflikcie interesów.</w:t>
      </w:r>
    </w:p>
    <w:p w14:paraId="159AD8A6" w14:textId="4680B313" w:rsidR="00313037" w:rsidRPr="00313037" w:rsidRDefault="00502743" w:rsidP="00570AA4">
      <w:pPr>
        <w:numPr>
          <w:ilvl w:val="0"/>
          <w:numId w:val="4"/>
        </w:numPr>
        <w:jc w:val="both"/>
      </w:pPr>
      <w:r>
        <w:lastRenderedPageBreak/>
        <w:t>Pracownicy P</w:t>
      </w:r>
      <w:r w:rsidR="00313037" w:rsidRPr="00313037">
        <w:t>rzedszkol</w:t>
      </w:r>
      <w:r>
        <w:t>a</w:t>
      </w:r>
      <w:r w:rsidR="00313037" w:rsidRPr="00313037">
        <w:t xml:space="preserve"> </w:t>
      </w:r>
      <w:r>
        <w:t>rozpoznają</w:t>
      </w:r>
      <w:r w:rsidR="00313037" w:rsidRPr="00313037">
        <w:t xml:space="preserve"> indywidualne sposoby:</w:t>
      </w:r>
    </w:p>
    <w:p w14:paraId="70761DC3" w14:textId="77777777" w:rsidR="00313037" w:rsidRPr="00313037" w:rsidRDefault="00313037" w:rsidP="00570AA4">
      <w:pPr>
        <w:numPr>
          <w:ilvl w:val="1"/>
          <w:numId w:val="4"/>
        </w:numPr>
        <w:jc w:val="both"/>
      </w:pPr>
      <w:r w:rsidRPr="00313037">
        <w:t>sygnalizowania przez dziecko bólu, strachu, sprzeciwu i potrzeby przerwy;</w:t>
      </w:r>
    </w:p>
    <w:p w14:paraId="7E60AA49" w14:textId="77777777" w:rsidR="00313037" w:rsidRPr="00313037" w:rsidRDefault="00313037" w:rsidP="00570AA4">
      <w:pPr>
        <w:numPr>
          <w:ilvl w:val="1"/>
          <w:numId w:val="4"/>
        </w:numPr>
        <w:jc w:val="both"/>
      </w:pPr>
      <w:r w:rsidRPr="00313037">
        <w:t>wykonywania czynności higienicznych;</w:t>
      </w:r>
    </w:p>
    <w:p w14:paraId="5D71BAD0" w14:textId="77777777" w:rsidR="00313037" w:rsidRPr="00313037" w:rsidRDefault="00313037" w:rsidP="00570AA4">
      <w:pPr>
        <w:numPr>
          <w:ilvl w:val="1"/>
          <w:numId w:val="4"/>
        </w:numPr>
        <w:jc w:val="both"/>
      </w:pPr>
      <w:r w:rsidRPr="00313037">
        <w:t>reagowania na przeciążenie;</w:t>
      </w:r>
    </w:p>
    <w:p w14:paraId="6F18A6FC" w14:textId="77777777" w:rsidR="00313037" w:rsidRPr="00313037" w:rsidRDefault="00313037" w:rsidP="00570AA4">
      <w:pPr>
        <w:numPr>
          <w:ilvl w:val="1"/>
          <w:numId w:val="4"/>
        </w:numPr>
        <w:jc w:val="both"/>
      </w:pPr>
      <w:r w:rsidRPr="00313037">
        <w:t>bezpiecznego uspokajania;</w:t>
      </w:r>
    </w:p>
    <w:p w14:paraId="1FCB0131" w14:textId="77777777" w:rsidR="00313037" w:rsidRPr="00313037" w:rsidRDefault="00313037" w:rsidP="00570AA4">
      <w:pPr>
        <w:numPr>
          <w:ilvl w:val="1"/>
          <w:numId w:val="4"/>
        </w:numPr>
        <w:jc w:val="both"/>
      </w:pPr>
      <w:r w:rsidRPr="00313037">
        <w:t>ewakuacji i udzielania pierwszej pomocy.</w:t>
      </w:r>
    </w:p>
    <w:p w14:paraId="49F98127" w14:textId="77777777" w:rsidR="00313037" w:rsidRPr="00313037" w:rsidRDefault="00313037" w:rsidP="00570AA4">
      <w:pPr>
        <w:numPr>
          <w:ilvl w:val="0"/>
          <w:numId w:val="4"/>
        </w:numPr>
        <w:jc w:val="both"/>
      </w:pPr>
      <w:r w:rsidRPr="00313037">
        <w:t>Uzgodnienia, o których mowa powyżej, dokumentuje się w indywidualnym planie wsparcia lub innym dokumencie przyjętym w Przedszkolu.</w:t>
      </w:r>
    </w:p>
    <w:p w14:paraId="3F233C23" w14:textId="77777777" w:rsidR="006C4C59" w:rsidRDefault="006C4C59" w:rsidP="00570AA4">
      <w:pPr>
        <w:jc w:val="both"/>
        <w:rPr>
          <w:b/>
          <w:bCs/>
        </w:rPr>
      </w:pPr>
    </w:p>
    <w:p w14:paraId="03DC9288" w14:textId="74A027C9" w:rsidR="00313037" w:rsidRPr="00313037" w:rsidRDefault="00313037" w:rsidP="00570AA4">
      <w:pPr>
        <w:jc w:val="both"/>
        <w:rPr>
          <w:b/>
          <w:bCs/>
        </w:rPr>
      </w:pPr>
      <w:r w:rsidRPr="00313037">
        <w:rPr>
          <w:b/>
          <w:bCs/>
        </w:rPr>
        <w:t>§ 5. Zasady dozwolonej pomocy fizycznej</w:t>
      </w:r>
    </w:p>
    <w:p w14:paraId="3FEE2B52" w14:textId="77777777" w:rsidR="00313037" w:rsidRPr="00313037" w:rsidRDefault="00313037" w:rsidP="00570AA4">
      <w:pPr>
        <w:numPr>
          <w:ilvl w:val="0"/>
          <w:numId w:val="5"/>
        </w:numPr>
        <w:jc w:val="both"/>
      </w:pPr>
      <w:r w:rsidRPr="00313037">
        <w:t>Kontakt fizyczny z dzieckiem może mieć miejsce wyłącznie wtedy, gdy jest:</w:t>
      </w:r>
    </w:p>
    <w:p w14:paraId="2F00C04F" w14:textId="77777777" w:rsidR="00313037" w:rsidRPr="00313037" w:rsidRDefault="00313037" w:rsidP="00570AA4">
      <w:pPr>
        <w:numPr>
          <w:ilvl w:val="1"/>
          <w:numId w:val="5"/>
        </w:numPr>
        <w:jc w:val="both"/>
      </w:pPr>
      <w:r w:rsidRPr="00313037">
        <w:t>uzasadniony potrzebą dziecka;</w:t>
      </w:r>
    </w:p>
    <w:p w14:paraId="4ADE502B" w14:textId="77777777" w:rsidR="00313037" w:rsidRPr="00313037" w:rsidRDefault="00313037" w:rsidP="00570AA4">
      <w:pPr>
        <w:numPr>
          <w:ilvl w:val="1"/>
          <w:numId w:val="5"/>
        </w:numPr>
        <w:jc w:val="both"/>
      </w:pPr>
      <w:r w:rsidRPr="00313037">
        <w:t>adekwatny do sytuacji;</w:t>
      </w:r>
    </w:p>
    <w:p w14:paraId="4DB667AC" w14:textId="77777777" w:rsidR="00313037" w:rsidRPr="00313037" w:rsidRDefault="00313037" w:rsidP="00570AA4">
      <w:pPr>
        <w:numPr>
          <w:ilvl w:val="1"/>
          <w:numId w:val="5"/>
        </w:numPr>
        <w:jc w:val="both"/>
      </w:pPr>
      <w:r w:rsidRPr="00313037">
        <w:t>możliwie najmniej ingerujący;</w:t>
      </w:r>
    </w:p>
    <w:p w14:paraId="69B41A75" w14:textId="77777777" w:rsidR="00313037" w:rsidRPr="00313037" w:rsidRDefault="00313037" w:rsidP="00570AA4">
      <w:pPr>
        <w:numPr>
          <w:ilvl w:val="1"/>
          <w:numId w:val="5"/>
        </w:numPr>
        <w:jc w:val="both"/>
      </w:pPr>
      <w:r w:rsidRPr="00313037">
        <w:t>krótki i ograniczony do niezbędnego zakresu;</w:t>
      </w:r>
    </w:p>
    <w:p w14:paraId="3D67E6B3" w14:textId="77777777" w:rsidR="00313037" w:rsidRPr="00313037" w:rsidRDefault="00313037" w:rsidP="00570AA4">
      <w:pPr>
        <w:numPr>
          <w:ilvl w:val="1"/>
          <w:numId w:val="5"/>
        </w:numPr>
        <w:jc w:val="both"/>
      </w:pPr>
      <w:r w:rsidRPr="00313037">
        <w:t>wykonywany z poszanowaniem godności i intymności;</w:t>
      </w:r>
    </w:p>
    <w:p w14:paraId="560A45F4" w14:textId="77777777" w:rsidR="00313037" w:rsidRPr="00313037" w:rsidRDefault="00313037" w:rsidP="00570AA4">
      <w:pPr>
        <w:numPr>
          <w:ilvl w:val="1"/>
          <w:numId w:val="5"/>
        </w:numPr>
        <w:jc w:val="both"/>
      </w:pPr>
      <w:r w:rsidRPr="00313037">
        <w:t>zgodny z ujawnionymi potrzebami zdrowotnymi lub rozwojowymi dziecka.</w:t>
      </w:r>
    </w:p>
    <w:p w14:paraId="632A952E" w14:textId="77777777" w:rsidR="00313037" w:rsidRPr="00313037" w:rsidRDefault="00313037" w:rsidP="00570AA4">
      <w:pPr>
        <w:numPr>
          <w:ilvl w:val="0"/>
          <w:numId w:val="5"/>
        </w:numPr>
        <w:jc w:val="both"/>
      </w:pPr>
      <w:r w:rsidRPr="00313037">
        <w:t>Pomoc fizyczna może obejmować w szczególności:</w:t>
      </w:r>
    </w:p>
    <w:p w14:paraId="73A9E2FE" w14:textId="77777777" w:rsidR="00313037" w:rsidRPr="00313037" w:rsidRDefault="00313037" w:rsidP="00570AA4">
      <w:pPr>
        <w:numPr>
          <w:ilvl w:val="1"/>
          <w:numId w:val="5"/>
        </w:numPr>
        <w:jc w:val="both"/>
      </w:pPr>
      <w:r w:rsidRPr="00313037">
        <w:t>asekurację podczas chodzenia, ćwiczeń, zabawy, ubierania lub korzystania ze schodów;</w:t>
      </w:r>
    </w:p>
    <w:p w14:paraId="57762FF2" w14:textId="77777777" w:rsidR="00313037" w:rsidRPr="00313037" w:rsidRDefault="00313037" w:rsidP="00570AA4">
      <w:pPr>
        <w:numPr>
          <w:ilvl w:val="1"/>
          <w:numId w:val="5"/>
        </w:numPr>
        <w:jc w:val="both"/>
      </w:pPr>
      <w:r w:rsidRPr="00313037">
        <w:t>pomoc podczas jedzenia i picia;</w:t>
      </w:r>
    </w:p>
    <w:p w14:paraId="6C1A328D" w14:textId="77777777" w:rsidR="00313037" w:rsidRPr="00313037" w:rsidRDefault="00313037" w:rsidP="00570AA4">
      <w:pPr>
        <w:numPr>
          <w:ilvl w:val="1"/>
          <w:numId w:val="5"/>
        </w:numPr>
        <w:jc w:val="both"/>
      </w:pPr>
      <w:r w:rsidRPr="00313037">
        <w:t>czynności higieniczne i toaletowe;</w:t>
      </w:r>
    </w:p>
    <w:p w14:paraId="44122AAE" w14:textId="77777777" w:rsidR="00313037" w:rsidRPr="00313037" w:rsidRDefault="00313037" w:rsidP="00570AA4">
      <w:pPr>
        <w:numPr>
          <w:ilvl w:val="1"/>
          <w:numId w:val="5"/>
        </w:numPr>
        <w:jc w:val="both"/>
      </w:pPr>
      <w:r w:rsidRPr="00313037">
        <w:t>zmianę zabrudzonej odzieży;</w:t>
      </w:r>
    </w:p>
    <w:p w14:paraId="07FC3EF0" w14:textId="77777777" w:rsidR="00313037" w:rsidRPr="00313037" w:rsidRDefault="00313037" w:rsidP="00570AA4">
      <w:pPr>
        <w:numPr>
          <w:ilvl w:val="1"/>
          <w:numId w:val="5"/>
        </w:numPr>
        <w:jc w:val="both"/>
      </w:pPr>
      <w:r w:rsidRPr="00313037">
        <w:t>udzielanie pierwszej pomocy;</w:t>
      </w:r>
    </w:p>
    <w:p w14:paraId="73073BFA" w14:textId="77777777" w:rsidR="00313037" w:rsidRPr="00313037" w:rsidRDefault="00313037" w:rsidP="00570AA4">
      <w:pPr>
        <w:numPr>
          <w:ilvl w:val="1"/>
          <w:numId w:val="5"/>
        </w:numPr>
        <w:jc w:val="both"/>
      </w:pPr>
      <w:r w:rsidRPr="00313037">
        <w:t>ochronę przed upadkiem, wybiegnięciem na jezdnię lub innym bezpośrednim zagrożeniem;</w:t>
      </w:r>
    </w:p>
    <w:p w14:paraId="7794C7E6" w14:textId="77777777" w:rsidR="00313037" w:rsidRPr="00313037" w:rsidRDefault="00313037" w:rsidP="00570AA4">
      <w:pPr>
        <w:numPr>
          <w:ilvl w:val="1"/>
          <w:numId w:val="5"/>
        </w:numPr>
        <w:jc w:val="both"/>
      </w:pPr>
      <w:r w:rsidRPr="00313037">
        <w:t>wykonanie zaleceń medycznych lub terapeutycznych przez osobę uprawnioną;</w:t>
      </w:r>
    </w:p>
    <w:p w14:paraId="21C5B9EB" w14:textId="77777777" w:rsidR="00313037" w:rsidRPr="00313037" w:rsidRDefault="00313037" w:rsidP="00570AA4">
      <w:pPr>
        <w:numPr>
          <w:ilvl w:val="1"/>
          <w:numId w:val="5"/>
        </w:numPr>
        <w:jc w:val="both"/>
      </w:pPr>
      <w:r w:rsidRPr="00313037">
        <w:t>pocieszenie przez podanie ręki lub przytulenie, jeśli dziecko tego chce albo wyraźnie na to odpowiada.</w:t>
      </w:r>
    </w:p>
    <w:p w14:paraId="397A2D7C" w14:textId="77777777" w:rsidR="00313037" w:rsidRPr="00313037" w:rsidRDefault="00313037" w:rsidP="00570AA4">
      <w:pPr>
        <w:numPr>
          <w:ilvl w:val="0"/>
          <w:numId w:val="5"/>
        </w:numPr>
        <w:jc w:val="both"/>
      </w:pPr>
      <w:r w:rsidRPr="00313037">
        <w:t>Przed kontaktem pracownik informuje dziecko, co zamierza zrobić, i pyta o zgodę stosownie do możliwości dziecka.</w:t>
      </w:r>
    </w:p>
    <w:p w14:paraId="1F2FC1F8" w14:textId="77777777" w:rsidR="00313037" w:rsidRPr="00313037" w:rsidRDefault="00313037" w:rsidP="00570AA4">
      <w:pPr>
        <w:numPr>
          <w:ilvl w:val="0"/>
          <w:numId w:val="5"/>
        </w:numPr>
        <w:jc w:val="both"/>
      </w:pPr>
      <w:r w:rsidRPr="00313037">
        <w:t>Pomoc wykonuje się, jeśli jest to możliwe, w miejscu dostępnym wzrokowo dla innych pracowników, przy zachowaniu prywatności dziecka.</w:t>
      </w:r>
    </w:p>
    <w:p w14:paraId="06310B5B" w14:textId="08455D1E" w:rsidR="00313037" w:rsidRPr="00313037" w:rsidRDefault="00313037" w:rsidP="00570AA4">
      <w:pPr>
        <w:numPr>
          <w:ilvl w:val="0"/>
          <w:numId w:val="5"/>
        </w:numPr>
        <w:jc w:val="both"/>
      </w:pPr>
      <w:r w:rsidRPr="00313037">
        <w:lastRenderedPageBreak/>
        <w:t xml:space="preserve">Czynności </w:t>
      </w:r>
      <w:r w:rsidR="00361CD5">
        <w:t>w</w:t>
      </w:r>
      <w:r w:rsidRPr="00313037">
        <w:t xml:space="preserve"> okolicach intymnych wykonuje się wyłącznie w zakresie niezbędnym do higieny, zdrowia lub bezpieczeństwa.</w:t>
      </w:r>
    </w:p>
    <w:p w14:paraId="228D67BE" w14:textId="77777777" w:rsidR="00313037" w:rsidRPr="00313037" w:rsidRDefault="00313037" w:rsidP="00570AA4">
      <w:pPr>
        <w:numPr>
          <w:ilvl w:val="0"/>
          <w:numId w:val="5"/>
        </w:numPr>
        <w:jc w:val="both"/>
      </w:pPr>
      <w:r w:rsidRPr="00313037">
        <w:t>Jeśli dziecko odmawia czynności higienicznej, pracownik:</w:t>
      </w:r>
    </w:p>
    <w:p w14:paraId="25D1BB04" w14:textId="77777777" w:rsidR="00313037" w:rsidRPr="00313037" w:rsidRDefault="00313037" w:rsidP="00570AA4">
      <w:pPr>
        <w:numPr>
          <w:ilvl w:val="1"/>
          <w:numId w:val="5"/>
        </w:numPr>
        <w:jc w:val="both"/>
      </w:pPr>
      <w:r w:rsidRPr="00313037">
        <w:t>próbuje ustalić przyczynę odmowy;</w:t>
      </w:r>
    </w:p>
    <w:p w14:paraId="7A005DDE" w14:textId="77777777" w:rsidR="00313037" w:rsidRPr="00313037" w:rsidRDefault="00313037" w:rsidP="00570AA4">
      <w:pPr>
        <w:numPr>
          <w:ilvl w:val="1"/>
          <w:numId w:val="5"/>
        </w:numPr>
        <w:jc w:val="both"/>
      </w:pPr>
      <w:r w:rsidRPr="00313037">
        <w:t>ponownie spokojnie wyjaśnia konieczność czynności;</w:t>
      </w:r>
    </w:p>
    <w:p w14:paraId="7B1E108B" w14:textId="77777777" w:rsidR="00313037" w:rsidRPr="00313037" w:rsidRDefault="00313037" w:rsidP="00570AA4">
      <w:pPr>
        <w:numPr>
          <w:ilvl w:val="1"/>
          <w:numId w:val="5"/>
        </w:numPr>
        <w:jc w:val="both"/>
      </w:pPr>
      <w:r w:rsidRPr="00313037">
        <w:t>proponuje wybór, na przykład osoby pomagającej, kolejności czynności lub sposobu wykonania;</w:t>
      </w:r>
    </w:p>
    <w:p w14:paraId="4B6DB149" w14:textId="77777777" w:rsidR="00313037" w:rsidRPr="00313037" w:rsidRDefault="00313037" w:rsidP="00570AA4">
      <w:pPr>
        <w:numPr>
          <w:ilvl w:val="1"/>
          <w:numId w:val="5"/>
        </w:numPr>
        <w:jc w:val="both"/>
      </w:pPr>
      <w:r w:rsidRPr="00313037">
        <w:t>nie używa siły, chyba że zaniechanie powodowałoby bezpośrednie i poważne zagrożenie zdrowia;</w:t>
      </w:r>
    </w:p>
    <w:p w14:paraId="4A37230C" w14:textId="77777777" w:rsidR="00313037" w:rsidRPr="00313037" w:rsidRDefault="00313037" w:rsidP="00570AA4">
      <w:pPr>
        <w:numPr>
          <w:ilvl w:val="1"/>
          <w:numId w:val="5"/>
        </w:numPr>
        <w:jc w:val="both"/>
      </w:pPr>
      <w:r w:rsidRPr="00313037">
        <w:t>informuje nauczyciela prowadzącego lub dyrektora oraz, w razie potrzeby, rodzica.</w:t>
      </w:r>
    </w:p>
    <w:p w14:paraId="404861EB" w14:textId="77777777" w:rsidR="00313037" w:rsidRPr="00313037" w:rsidRDefault="00313037" w:rsidP="00570AA4">
      <w:pPr>
        <w:numPr>
          <w:ilvl w:val="0"/>
          <w:numId w:val="5"/>
        </w:numPr>
        <w:jc w:val="both"/>
      </w:pPr>
      <w:r w:rsidRPr="00313037">
        <w:t>Należy uwzględnić preferencje dziecka dotyczące osoby udzielającej pomocy, o ile jest to organizacyjnie możliwe i zgodne z bezpieczeństwem.</w:t>
      </w:r>
    </w:p>
    <w:p w14:paraId="33E1570D" w14:textId="77777777" w:rsidR="00313037" w:rsidRPr="00313037" w:rsidRDefault="00313037" w:rsidP="00570AA4">
      <w:pPr>
        <w:numPr>
          <w:ilvl w:val="0"/>
          <w:numId w:val="5"/>
        </w:numPr>
        <w:jc w:val="both"/>
      </w:pPr>
      <w:r w:rsidRPr="00313037">
        <w:t>Zabronione jest:</w:t>
      </w:r>
    </w:p>
    <w:p w14:paraId="66D57007" w14:textId="77777777" w:rsidR="00313037" w:rsidRPr="00313037" w:rsidRDefault="00313037" w:rsidP="00570AA4">
      <w:pPr>
        <w:numPr>
          <w:ilvl w:val="1"/>
          <w:numId w:val="5"/>
        </w:numPr>
        <w:jc w:val="both"/>
      </w:pPr>
      <w:r w:rsidRPr="00313037">
        <w:t>bicie, popychanie, szarpanie, szczypanie lub potrząsanie dzieckiem;</w:t>
      </w:r>
    </w:p>
    <w:p w14:paraId="2537A25F" w14:textId="77777777" w:rsidR="00313037" w:rsidRPr="00313037" w:rsidRDefault="00313037" w:rsidP="00570AA4">
      <w:pPr>
        <w:numPr>
          <w:ilvl w:val="1"/>
          <w:numId w:val="5"/>
        </w:numPr>
        <w:jc w:val="both"/>
      </w:pPr>
      <w:r w:rsidRPr="00313037">
        <w:t>ciągnięcie za rękę, włosy, ubranie lub kończynę jako metoda dyscyplinowania;</w:t>
      </w:r>
    </w:p>
    <w:p w14:paraId="625CEA94" w14:textId="77777777" w:rsidR="00313037" w:rsidRPr="00313037" w:rsidRDefault="00313037" w:rsidP="00570AA4">
      <w:pPr>
        <w:numPr>
          <w:ilvl w:val="1"/>
          <w:numId w:val="5"/>
        </w:numPr>
        <w:jc w:val="both"/>
      </w:pPr>
      <w:r w:rsidRPr="00313037">
        <w:t>łaskotanie, udawane zapasy i inne zabawy naruszające granice;</w:t>
      </w:r>
    </w:p>
    <w:p w14:paraId="21A02854" w14:textId="77777777" w:rsidR="00313037" w:rsidRPr="00313037" w:rsidRDefault="00313037" w:rsidP="00570AA4">
      <w:pPr>
        <w:numPr>
          <w:ilvl w:val="1"/>
          <w:numId w:val="5"/>
        </w:numPr>
        <w:jc w:val="both"/>
      </w:pPr>
      <w:r w:rsidRPr="00313037">
        <w:t>całowanie dziecka w usta;</w:t>
      </w:r>
    </w:p>
    <w:p w14:paraId="1837DBF6" w14:textId="77777777" w:rsidR="00313037" w:rsidRPr="00313037" w:rsidRDefault="00313037" w:rsidP="00570AA4">
      <w:pPr>
        <w:numPr>
          <w:ilvl w:val="1"/>
          <w:numId w:val="5"/>
        </w:numPr>
        <w:jc w:val="both"/>
      </w:pPr>
      <w:r w:rsidRPr="00313037">
        <w:t>dotykanie okolic intymnych bez uzasadnionej potrzeby opiekuńczej, medycznej lub higienicznej;</w:t>
      </w:r>
    </w:p>
    <w:p w14:paraId="31FE1DBF" w14:textId="77777777" w:rsidR="00313037" w:rsidRPr="00313037" w:rsidRDefault="00313037" w:rsidP="00570AA4">
      <w:pPr>
        <w:numPr>
          <w:ilvl w:val="1"/>
          <w:numId w:val="5"/>
        </w:numPr>
        <w:jc w:val="both"/>
      </w:pPr>
      <w:r w:rsidRPr="00313037">
        <w:t>unieruchamianie w celu ukarania lub wymuszenia posłuszeństwa;</w:t>
      </w:r>
    </w:p>
    <w:p w14:paraId="7CC7F6C2" w14:textId="77777777" w:rsidR="00313037" w:rsidRPr="00313037" w:rsidRDefault="00313037" w:rsidP="00570AA4">
      <w:pPr>
        <w:numPr>
          <w:ilvl w:val="1"/>
          <w:numId w:val="5"/>
        </w:numPr>
        <w:jc w:val="both"/>
      </w:pPr>
      <w:r w:rsidRPr="00313037">
        <w:t>sadzanie na kolanach lub przytulanie wbrew woli dziecka;</w:t>
      </w:r>
    </w:p>
    <w:p w14:paraId="1E527088" w14:textId="77777777" w:rsidR="00313037" w:rsidRPr="00313037" w:rsidRDefault="00313037" w:rsidP="00570AA4">
      <w:pPr>
        <w:numPr>
          <w:ilvl w:val="1"/>
          <w:numId w:val="5"/>
        </w:numPr>
        <w:jc w:val="both"/>
      </w:pPr>
      <w:r w:rsidRPr="00313037">
        <w:t>stosowanie bólu, przymusu albo upokarzających pozycji;</w:t>
      </w:r>
    </w:p>
    <w:p w14:paraId="5BB3D537" w14:textId="77777777" w:rsidR="00313037" w:rsidRPr="00313037" w:rsidRDefault="00313037" w:rsidP="00570AA4">
      <w:pPr>
        <w:numPr>
          <w:ilvl w:val="1"/>
          <w:numId w:val="5"/>
        </w:numPr>
        <w:jc w:val="both"/>
      </w:pPr>
      <w:r w:rsidRPr="00313037">
        <w:t>izolowanie dziecka w zamkniętym pomieszczeniu bez nadzoru.</w:t>
      </w:r>
    </w:p>
    <w:p w14:paraId="1D078795" w14:textId="4BBDAADB" w:rsidR="00313037" w:rsidRPr="00313037" w:rsidRDefault="00313037" w:rsidP="00570AA4">
      <w:pPr>
        <w:numPr>
          <w:ilvl w:val="0"/>
          <w:numId w:val="5"/>
        </w:numPr>
        <w:jc w:val="both"/>
      </w:pPr>
      <w:r w:rsidRPr="00313037">
        <w:t xml:space="preserve">Każdy </w:t>
      </w:r>
      <w:r w:rsidR="00361CD5">
        <w:t xml:space="preserve">kto jest świadkiem sytuacji, w której kontakt </w:t>
      </w:r>
      <w:r w:rsidRPr="00313037">
        <w:t xml:space="preserve"> fizyczny</w:t>
      </w:r>
      <w:r w:rsidR="00361CD5">
        <w:t xml:space="preserve"> </w:t>
      </w:r>
      <w:r w:rsidRPr="00313037">
        <w:t xml:space="preserve"> wywołał </w:t>
      </w:r>
      <w:r w:rsidR="00361CD5">
        <w:t xml:space="preserve">u dziecka </w:t>
      </w:r>
      <w:r w:rsidRPr="00313037">
        <w:t>uraz, silny lęk, skargę dziecka podlega zgłoszeniu dyrektorowi i udokumentowaniu.</w:t>
      </w:r>
    </w:p>
    <w:p w14:paraId="782A050D" w14:textId="77777777" w:rsidR="006C4C59" w:rsidRDefault="006C4C59" w:rsidP="00570AA4">
      <w:pPr>
        <w:jc w:val="both"/>
        <w:rPr>
          <w:b/>
          <w:bCs/>
        </w:rPr>
      </w:pPr>
    </w:p>
    <w:p w14:paraId="44E9287C" w14:textId="45C6D6C4" w:rsidR="00313037" w:rsidRPr="00313037" w:rsidRDefault="00313037" w:rsidP="00570AA4">
      <w:pPr>
        <w:jc w:val="both"/>
        <w:rPr>
          <w:b/>
          <w:bCs/>
        </w:rPr>
      </w:pPr>
      <w:r w:rsidRPr="00313037">
        <w:rPr>
          <w:b/>
          <w:bCs/>
        </w:rPr>
        <w:t>§ 6. Reagowanie na zachowanie zagrażające bezpieczeństwu</w:t>
      </w:r>
    </w:p>
    <w:p w14:paraId="3FC2F038" w14:textId="3683876B" w:rsidR="00313037" w:rsidRPr="00313037" w:rsidRDefault="00313037" w:rsidP="00570AA4">
      <w:pPr>
        <w:numPr>
          <w:ilvl w:val="0"/>
          <w:numId w:val="6"/>
        </w:numPr>
        <w:jc w:val="both"/>
      </w:pPr>
      <w:r w:rsidRPr="00313037">
        <w:t xml:space="preserve">W sytuacji bezpośredniego zagrożenia życia lub zdrowia dziecka albo innych osób pracownik </w:t>
      </w:r>
      <w:r w:rsidR="009D42C1">
        <w:br/>
      </w:r>
      <w:r w:rsidRPr="00313037">
        <w:t>w pierwszej kolejności:</w:t>
      </w:r>
    </w:p>
    <w:p w14:paraId="34865FA6" w14:textId="77777777" w:rsidR="00313037" w:rsidRPr="00313037" w:rsidRDefault="00313037" w:rsidP="00570AA4">
      <w:pPr>
        <w:numPr>
          <w:ilvl w:val="1"/>
          <w:numId w:val="6"/>
        </w:numPr>
        <w:jc w:val="both"/>
      </w:pPr>
      <w:r w:rsidRPr="00313037">
        <w:t>usuwa z otoczenia niebezpieczne przedmioty;</w:t>
      </w:r>
    </w:p>
    <w:p w14:paraId="22102BD6" w14:textId="77777777" w:rsidR="00313037" w:rsidRPr="00313037" w:rsidRDefault="00313037" w:rsidP="00570AA4">
      <w:pPr>
        <w:numPr>
          <w:ilvl w:val="1"/>
          <w:numId w:val="6"/>
        </w:numPr>
        <w:jc w:val="both"/>
      </w:pPr>
      <w:r w:rsidRPr="00313037">
        <w:t>ogranicza liczbę bodźców i osób;</w:t>
      </w:r>
    </w:p>
    <w:p w14:paraId="616E83FC" w14:textId="77777777" w:rsidR="00313037" w:rsidRPr="00313037" w:rsidRDefault="00313037" w:rsidP="00570AA4">
      <w:pPr>
        <w:numPr>
          <w:ilvl w:val="1"/>
          <w:numId w:val="6"/>
        </w:numPr>
        <w:jc w:val="both"/>
      </w:pPr>
      <w:r w:rsidRPr="00313037">
        <w:t>używa krótkich, spokojnych komunikatów;</w:t>
      </w:r>
    </w:p>
    <w:p w14:paraId="67CA532E" w14:textId="77777777" w:rsidR="00313037" w:rsidRPr="00313037" w:rsidRDefault="00313037" w:rsidP="00570AA4">
      <w:pPr>
        <w:numPr>
          <w:ilvl w:val="1"/>
          <w:numId w:val="6"/>
        </w:numPr>
        <w:jc w:val="both"/>
      </w:pPr>
      <w:r w:rsidRPr="00313037">
        <w:t>umożliwia dziecku odejście do bezpiecznej przestrzeni;</w:t>
      </w:r>
    </w:p>
    <w:p w14:paraId="57E5F67C" w14:textId="77777777" w:rsidR="00313037" w:rsidRPr="00313037" w:rsidRDefault="00313037" w:rsidP="00570AA4">
      <w:pPr>
        <w:numPr>
          <w:ilvl w:val="1"/>
          <w:numId w:val="6"/>
        </w:numPr>
        <w:jc w:val="both"/>
      </w:pPr>
      <w:r w:rsidRPr="00313037">
        <w:t>wzywa drugiego pracownika;</w:t>
      </w:r>
    </w:p>
    <w:p w14:paraId="2C2DC6AB" w14:textId="77777777" w:rsidR="00313037" w:rsidRPr="00313037" w:rsidRDefault="00313037" w:rsidP="00570AA4">
      <w:pPr>
        <w:numPr>
          <w:ilvl w:val="1"/>
          <w:numId w:val="6"/>
        </w:numPr>
        <w:jc w:val="both"/>
      </w:pPr>
      <w:r w:rsidRPr="00313037">
        <w:lastRenderedPageBreak/>
        <w:t>stosuje wyłącznie najmniej ingerującą pomoc niezbędną do przerwania zagrożenia.</w:t>
      </w:r>
    </w:p>
    <w:p w14:paraId="732B5CDE" w14:textId="6EEED834" w:rsidR="00313037" w:rsidRPr="00313037" w:rsidRDefault="00313037" w:rsidP="00570AA4">
      <w:pPr>
        <w:numPr>
          <w:ilvl w:val="0"/>
          <w:numId w:val="6"/>
        </w:numPr>
        <w:jc w:val="both"/>
      </w:pPr>
      <w:r w:rsidRPr="00313037">
        <w:t xml:space="preserve">Fizyczne powstrzymanie dziecka może być zastosowane tylko jako środek ostateczny, </w:t>
      </w:r>
      <w:r w:rsidR="009D42C1">
        <w:br/>
      </w:r>
      <w:r w:rsidRPr="00313037">
        <w:t>na możliwie najkrótszy czas i wyłącznie w celu ochrony życia lub zdrowia.</w:t>
      </w:r>
    </w:p>
    <w:p w14:paraId="6196AD2D" w14:textId="77777777" w:rsidR="00313037" w:rsidRPr="00313037" w:rsidRDefault="00313037" w:rsidP="00570AA4">
      <w:pPr>
        <w:numPr>
          <w:ilvl w:val="0"/>
          <w:numId w:val="6"/>
        </w:numPr>
        <w:jc w:val="both"/>
      </w:pPr>
      <w:r w:rsidRPr="00313037">
        <w:t>Nie wolno uciskać klatki piersiowej, szyi ani brzucha, zasłaniać dróg oddechowych, kłaść dziecka twarzą do podłoża ani stosować technik powodujących ból.</w:t>
      </w:r>
    </w:p>
    <w:p w14:paraId="6C7E935A" w14:textId="77777777" w:rsidR="00313037" w:rsidRPr="00313037" w:rsidRDefault="00313037" w:rsidP="00570AA4">
      <w:pPr>
        <w:numPr>
          <w:ilvl w:val="0"/>
          <w:numId w:val="6"/>
        </w:numPr>
        <w:jc w:val="both"/>
      </w:pPr>
      <w:r w:rsidRPr="00313037">
        <w:t>Po zdarzeniu pracownik:</w:t>
      </w:r>
    </w:p>
    <w:p w14:paraId="4EE7D523" w14:textId="77777777" w:rsidR="00313037" w:rsidRPr="00313037" w:rsidRDefault="00313037" w:rsidP="00570AA4">
      <w:pPr>
        <w:numPr>
          <w:ilvl w:val="1"/>
          <w:numId w:val="6"/>
        </w:numPr>
        <w:jc w:val="both"/>
      </w:pPr>
      <w:r w:rsidRPr="00313037">
        <w:t>sprawdza stan dziecka i zapewnia mu wsparcie;</w:t>
      </w:r>
    </w:p>
    <w:p w14:paraId="2EE879DB" w14:textId="77777777" w:rsidR="00313037" w:rsidRPr="00313037" w:rsidRDefault="00313037" w:rsidP="00570AA4">
      <w:pPr>
        <w:numPr>
          <w:ilvl w:val="1"/>
          <w:numId w:val="6"/>
        </w:numPr>
        <w:jc w:val="both"/>
      </w:pPr>
      <w:r w:rsidRPr="00313037">
        <w:t>w razie potrzeby udziela pierwszej pomocy lub wzywa pogotowie;</w:t>
      </w:r>
    </w:p>
    <w:p w14:paraId="27978DBE" w14:textId="77777777" w:rsidR="00313037" w:rsidRPr="00313037" w:rsidRDefault="00313037" w:rsidP="00570AA4">
      <w:pPr>
        <w:numPr>
          <w:ilvl w:val="1"/>
          <w:numId w:val="6"/>
        </w:numPr>
        <w:jc w:val="both"/>
      </w:pPr>
      <w:r w:rsidRPr="00313037">
        <w:t>informuje dyrektora oraz rodziców, o ile nie zagraża to bezpieczeństwu dziecka;</w:t>
      </w:r>
    </w:p>
    <w:p w14:paraId="7C257AED" w14:textId="77777777" w:rsidR="00313037" w:rsidRPr="00313037" w:rsidRDefault="00313037" w:rsidP="00570AA4">
      <w:pPr>
        <w:numPr>
          <w:ilvl w:val="1"/>
          <w:numId w:val="6"/>
        </w:numPr>
        <w:jc w:val="both"/>
      </w:pPr>
      <w:r w:rsidRPr="00313037">
        <w:t>sporządza notatkę służbową;</w:t>
      </w:r>
    </w:p>
    <w:p w14:paraId="44E9CC2F" w14:textId="77777777" w:rsidR="00313037" w:rsidRPr="00313037" w:rsidRDefault="00313037" w:rsidP="00570AA4">
      <w:pPr>
        <w:numPr>
          <w:ilvl w:val="1"/>
          <w:numId w:val="6"/>
        </w:numPr>
        <w:jc w:val="both"/>
      </w:pPr>
      <w:r w:rsidRPr="00313037">
        <w:t>uczestniczy w analizie przyczyn i opracowaniu sposobów zapobiegania podobnym zdarzeniom.</w:t>
      </w:r>
    </w:p>
    <w:p w14:paraId="584B0B1A" w14:textId="77777777" w:rsidR="00313037" w:rsidRPr="00313037" w:rsidRDefault="00313037" w:rsidP="00570AA4">
      <w:pPr>
        <w:numPr>
          <w:ilvl w:val="0"/>
          <w:numId w:val="6"/>
        </w:numPr>
        <w:jc w:val="both"/>
      </w:pPr>
      <w:r w:rsidRPr="00313037">
        <w:t>Interwencja nie może mieć charakteru kary.</w:t>
      </w:r>
    </w:p>
    <w:p w14:paraId="51F5D117" w14:textId="77777777" w:rsidR="00313037" w:rsidRPr="00313037" w:rsidRDefault="00313037" w:rsidP="00570AA4">
      <w:pPr>
        <w:numPr>
          <w:ilvl w:val="0"/>
          <w:numId w:val="6"/>
        </w:numPr>
        <w:jc w:val="both"/>
      </w:pPr>
      <w:r w:rsidRPr="00313037">
        <w:t>W przypadku powtarzających się zachowań opracowuje się indywidualny plan bezpieczeństwa z udziałem rodziców i specjalistów, chyba że rodzic jest podejrzewany o krzywdzenie dziecka.</w:t>
      </w:r>
    </w:p>
    <w:p w14:paraId="3FCEFD24" w14:textId="77777777" w:rsidR="006C4C59" w:rsidRDefault="006C4C59" w:rsidP="00570AA4">
      <w:pPr>
        <w:jc w:val="both"/>
        <w:rPr>
          <w:b/>
          <w:bCs/>
        </w:rPr>
      </w:pPr>
    </w:p>
    <w:p w14:paraId="5E6347BB" w14:textId="7F10BA7B" w:rsidR="00313037" w:rsidRPr="00313037" w:rsidRDefault="00313037" w:rsidP="00570AA4">
      <w:pPr>
        <w:jc w:val="both"/>
        <w:rPr>
          <w:b/>
          <w:bCs/>
        </w:rPr>
      </w:pPr>
      <w:r w:rsidRPr="00313037">
        <w:rPr>
          <w:b/>
          <w:bCs/>
        </w:rPr>
        <w:t>§ 7. Rozpoznawanie symptomów krzywdzenia</w:t>
      </w:r>
    </w:p>
    <w:p w14:paraId="21C3ABC0" w14:textId="77777777" w:rsidR="00313037" w:rsidRPr="00313037" w:rsidRDefault="00313037" w:rsidP="00570AA4">
      <w:pPr>
        <w:numPr>
          <w:ilvl w:val="0"/>
          <w:numId w:val="7"/>
        </w:numPr>
        <w:jc w:val="both"/>
      </w:pPr>
      <w:r w:rsidRPr="00313037">
        <w:t>Personel zwraca uwagę na pojedyncze i powtarzające się sygnały mogące wskazywać na przemoc fizyczną, psychiczną, seksualną, zaniedbanie, przemoc domową, przemoc rówieśniczą lub krzywdzenie cyfrowe.</w:t>
      </w:r>
    </w:p>
    <w:p w14:paraId="6AA09DEB" w14:textId="090598CB" w:rsidR="00313037" w:rsidRPr="00313037" w:rsidRDefault="00313037" w:rsidP="00570AA4">
      <w:pPr>
        <w:numPr>
          <w:ilvl w:val="0"/>
          <w:numId w:val="7"/>
        </w:numPr>
        <w:jc w:val="both"/>
      </w:pPr>
      <w:r w:rsidRPr="00313037">
        <w:t xml:space="preserve">Żaden pojedynczy objaw nie musi przesądzać o krzywdzeniu, </w:t>
      </w:r>
      <w:r w:rsidR="009D42C1">
        <w:t>w sytuacjach uzasadnionych</w:t>
      </w:r>
      <w:r w:rsidRPr="00313037">
        <w:t xml:space="preserve"> powinien zostać odnotowany i oceniony w kontekście sytuacji dziecka.</w:t>
      </w:r>
    </w:p>
    <w:p w14:paraId="2ED730EA" w14:textId="77777777" w:rsidR="00313037" w:rsidRDefault="00313037" w:rsidP="00570AA4">
      <w:pPr>
        <w:numPr>
          <w:ilvl w:val="0"/>
          <w:numId w:val="7"/>
        </w:numPr>
        <w:jc w:val="both"/>
      </w:pPr>
      <w:r w:rsidRPr="00313037">
        <w:t>Do możliwych symptomów należą:</w:t>
      </w:r>
    </w:p>
    <w:p w14:paraId="51A30771" w14:textId="77777777" w:rsidR="006C4C59" w:rsidRPr="00313037" w:rsidRDefault="006C4C59" w:rsidP="006C4C59">
      <w:pPr>
        <w:ind w:left="36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42"/>
        <w:gridCol w:w="7620"/>
      </w:tblGrid>
      <w:tr w:rsidR="00313037" w:rsidRPr="00313037" w14:paraId="56AFDC18" w14:textId="77777777" w:rsidTr="006C4C59">
        <w:trPr>
          <w:tblHeader/>
        </w:trPr>
        <w:tc>
          <w:tcPr>
            <w:tcW w:w="0" w:type="auto"/>
            <w:noWrap/>
            <w:vAlign w:val="center"/>
            <w:hideMark/>
          </w:tcPr>
          <w:p w14:paraId="107C541B" w14:textId="77777777" w:rsidR="00313037" w:rsidRPr="00313037" w:rsidRDefault="00313037" w:rsidP="00570AA4">
            <w:pPr>
              <w:jc w:val="both"/>
              <w:rPr>
                <w:b/>
                <w:bCs/>
              </w:rPr>
            </w:pPr>
            <w:r w:rsidRPr="00313037">
              <w:rPr>
                <w:b/>
                <w:bCs/>
              </w:rPr>
              <w:t>Obszar</w:t>
            </w:r>
          </w:p>
        </w:tc>
        <w:tc>
          <w:tcPr>
            <w:tcW w:w="0" w:type="auto"/>
            <w:noWrap/>
            <w:vAlign w:val="center"/>
            <w:hideMark/>
          </w:tcPr>
          <w:p w14:paraId="0CB35426" w14:textId="77777777" w:rsidR="00313037" w:rsidRPr="00313037" w:rsidRDefault="00313037" w:rsidP="00570AA4">
            <w:pPr>
              <w:jc w:val="both"/>
              <w:rPr>
                <w:b/>
                <w:bCs/>
              </w:rPr>
            </w:pPr>
            <w:r w:rsidRPr="00313037">
              <w:rPr>
                <w:b/>
                <w:bCs/>
              </w:rPr>
              <w:t>Przykładowe sygnały</w:t>
            </w:r>
          </w:p>
        </w:tc>
      </w:tr>
      <w:tr w:rsidR="00313037" w:rsidRPr="00313037" w14:paraId="57BDE652" w14:textId="77777777" w:rsidTr="006C4C59">
        <w:tc>
          <w:tcPr>
            <w:tcW w:w="0" w:type="auto"/>
            <w:vAlign w:val="center"/>
            <w:hideMark/>
          </w:tcPr>
          <w:p w14:paraId="339B5797" w14:textId="77777777" w:rsidR="00313037" w:rsidRPr="00313037" w:rsidRDefault="00313037" w:rsidP="00570AA4">
            <w:pPr>
              <w:jc w:val="both"/>
            </w:pPr>
            <w:r w:rsidRPr="00313037">
              <w:rPr>
                <w:b/>
                <w:bCs/>
              </w:rPr>
              <w:t>Fizyczny</w:t>
            </w:r>
          </w:p>
        </w:tc>
        <w:tc>
          <w:tcPr>
            <w:tcW w:w="0" w:type="auto"/>
            <w:vAlign w:val="center"/>
            <w:hideMark/>
          </w:tcPr>
          <w:p w14:paraId="697C11A5" w14:textId="77777777" w:rsidR="00313037" w:rsidRPr="00313037" w:rsidRDefault="00313037" w:rsidP="00570AA4">
            <w:pPr>
              <w:jc w:val="both"/>
            </w:pPr>
            <w:r w:rsidRPr="00313037">
              <w:t>Niewyjaśnione siniaki, oparzenia, otarcia, urazy w różnym stadium gojenia, urazy miejsc zwykle osłoniętych, częste "wypadki", lęk przed dotykiem lub powrotem do domu.</w:t>
            </w:r>
          </w:p>
        </w:tc>
      </w:tr>
      <w:tr w:rsidR="00313037" w:rsidRPr="00313037" w14:paraId="04AF3519" w14:textId="77777777" w:rsidTr="006C4C59">
        <w:tc>
          <w:tcPr>
            <w:tcW w:w="0" w:type="auto"/>
            <w:vAlign w:val="center"/>
            <w:hideMark/>
          </w:tcPr>
          <w:p w14:paraId="2B39A98A" w14:textId="77777777" w:rsidR="00313037" w:rsidRPr="00313037" w:rsidRDefault="00313037" w:rsidP="00570AA4">
            <w:pPr>
              <w:jc w:val="both"/>
            </w:pPr>
            <w:r w:rsidRPr="00313037">
              <w:rPr>
                <w:b/>
                <w:bCs/>
              </w:rPr>
              <w:t>Emocjonalny</w:t>
            </w:r>
          </w:p>
        </w:tc>
        <w:tc>
          <w:tcPr>
            <w:tcW w:w="0" w:type="auto"/>
            <w:vAlign w:val="center"/>
            <w:hideMark/>
          </w:tcPr>
          <w:p w14:paraId="5E29CD20" w14:textId="77777777" w:rsidR="00313037" w:rsidRPr="00313037" w:rsidRDefault="00313037" w:rsidP="00570AA4">
            <w:pPr>
              <w:jc w:val="both"/>
            </w:pPr>
            <w:r w:rsidRPr="00313037">
              <w:t>Nagła zmiana zachowania, wycofanie, nadmierna czujność, silny lęk, smutek, apatia, agresja, regres rozwojowy, koszmary, moczenie się, nadmierne podporządkowanie.</w:t>
            </w:r>
          </w:p>
        </w:tc>
      </w:tr>
      <w:tr w:rsidR="00313037" w:rsidRPr="00313037" w14:paraId="51816929" w14:textId="77777777" w:rsidTr="006C4C59">
        <w:tc>
          <w:tcPr>
            <w:tcW w:w="0" w:type="auto"/>
            <w:vAlign w:val="center"/>
            <w:hideMark/>
          </w:tcPr>
          <w:p w14:paraId="5094A5D8" w14:textId="77777777" w:rsidR="00313037" w:rsidRPr="00313037" w:rsidRDefault="00313037" w:rsidP="00570AA4">
            <w:pPr>
              <w:jc w:val="both"/>
            </w:pPr>
            <w:r w:rsidRPr="00313037">
              <w:rPr>
                <w:b/>
                <w:bCs/>
              </w:rPr>
              <w:t>Seksualny</w:t>
            </w:r>
          </w:p>
        </w:tc>
        <w:tc>
          <w:tcPr>
            <w:tcW w:w="0" w:type="auto"/>
            <w:vAlign w:val="center"/>
            <w:hideMark/>
          </w:tcPr>
          <w:p w14:paraId="71AB3E49" w14:textId="77777777" w:rsidR="00313037" w:rsidRPr="00313037" w:rsidRDefault="00313037" w:rsidP="00570AA4">
            <w:pPr>
              <w:jc w:val="both"/>
            </w:pPr>
            <w:r w:rsidRPr="00313037">
              <w:t>Wiedza lub zachowania seksualne nieadekwatne do wieku, seksualizowanie zabaw, ból albo urazy okolic intymnych, lęk przed konkretną osobą, przymuszanie innych dzieci do zachowań naruszających granice.</w:t>
            </w:r>
          </w:p>
        </w:tc>
      </w:tr>
      <w:tr w:rsidR="00313037" w:rsidRPr="00313037" w14:paraId="20883472" w14:textId="77777777" w:rsidTr="006C4C59">
        <w:tc>
          <w:tcPr>
            <w:tcW w:w="0" w:type="auto"/>
            <w:vAlign w:val="center"/>
            <w:hideMark/>
          </w:tcPr>
          <w:p w14:paraId="6CAC206F" w14:textId="77777777" w:rsidR="00313037" w:rsidRPr="00313037" w:rsidRDefault="00313037" w:rsidP="00570AA4">
            <w:pPr>
              <w:jc w:val="both"/>
            </w:pPr>
            <w:r w:rsidRPr="00313037">
              <w:rPr>
                <w:b/>
                <w:bCs/>
              </w:rPr>
              <w:t>Zaniedbanie</w:t>
            </w:r>
          </w:p>
        </w:tc>
        <w:tc>
          <w:tcPr>
            <w:tcW w:w="0" w:type="auto"/>
            <w:vAlign w:val="center"/>
            <w:hideMark/>
          </w:tcPr>
          <w:p w14:paraId="22653AA9" w14:textId="77777777" w:rsidR="00313037" w:rsidRPr="00313037" w:rsidRDefault="00313037" w:rsidP="00570AA4">
            <w:pPr>
              <w:jc w:val="both"/>
            </w:pPr>
            <w:r w:rsidRPr="00313037">
              <w:t>Brak odpowiedniej odzieży, przewlekły głód, brak higieny, nieleczone problemy zdrowotne, częste nieobecności, pozostawianie bez opieki, skrajne zmęczenie.</w:t>
            </w:r>
          </w:p>
        </w:tc>
      </w:tr>
      <w:tr w:rsidR="00313037" w:rsidRPr="00313037" w14:paraId="7DC43A92" w14:textId="77777777" w:rsidTr="006C4C59">
        <w:tc>
          <w:tcPr>
            <w:tcW w:w="0" w:type="auto"/>
            <w:vAlign w:val="center"/>
            <w:hideMark/>
          </w:tcPr>
          <w:p w14:paraId="2450C518" w14:textId="77777777" w:rsidR="00313037" w:rsidRPr="00313037" w:rsidRDefault="00313037" w:rsidP="00570AA4">
            <w:pPr>
              <w:jc w:val="both"/>
            </w:pPr>
            <w:r w:rsidRPr="00313037">
              <w:rPr>
                <w:b/>
                <w:bCs/>
              </w:rPr>
              <w:lastRenderedPageBreak/>
              <w:t>Przemoc psychiczna</w:t>
            </w:r>
          </w:p>
        </w:tc>
        <w:tc>
          <w:tcPr>
            <w:tcW w:w="0" w:type="auto"/>
            <w:vAlign w:val="center"/>
            <w:hideMark/>
          </w:tcPr>
          <w:p w14:paraId="49A5EEBA" w14:textId="77777777" w:rsidR="00313037" w:rsidRPr="00313037" w:rsidRDefault="00313037" w:rsidP="00570AA4">
            <w:pPr>
              <w:jc w:val="both"/>
            </w:pPr>
            <w:r w:rsidRPr="00313037">
              <w:t>Powtarzanie poniżających określeń na swój temat, przekonanie o byciu bezwartościowym, silny lęk przed popełnieniem błędu, brak spontaniczności, reakcje paniki na podniesiony głos.</w:t>
            </w:r>
          </w:p>
        </w:tc>
      </w:tr>
      <w:tr w:rsidR="00313037" w:rsidRPr="00313037" w14:paraId="7B04BECE" w14:textId="77777777" w:rsidTr="006C4C59">
        <w:tc>
          <w:tcPr>
            <w:tcW w:w="0" w:type="auto"/>
            <w:vAlign w:val="center"/>
            <w:hideMark/>
          </w:tcPr>
          <w:p w14:paraId="6C07ED8B" w14:textId="77777777" w:rsidR="00313037" w:rsidRPr="00313037" w:rsidRDefault="00313037" w:rsidP="00570AA4">
            <w:pPr>
              <w:jc w:val="both"/>
            </w:pPr>
            <w:r w:rsidRPr="00313037">
              <w:rPr>
                <w:b/>
                <w:bCs/>
              </w:rPr>
              <w:t>Przemoc rówieśnicza</w:t>
            </w:r>
          </w:p>
        </w:tc>
        <w:tc>
          <w:tcPr>
            <w:tcW w:w="0" w:type="auto"/>
            <w:vAlign w:val="center"/>
            <w:hideMark/>
          </w:tcPr>
          <w:p w14:paraId="0730ED1A" w14:textId="662880EB" w:rsidR="00313037" w:rsidRPr="00313037" w:rsidRDefault="00313037" w:rsidP="00570AA4">
            <w:pPr>
              <w:jc w:val="both"/>
            </w:pPr>
            <w:r w:rsidRPr="00313037">
              <w:t>Powtarzające się obrażanie, wykluczanie, zastraszanie, niszczenie rzeczy, uderzanie, zmuszanie do czynności, naruszanie intymności</w:t>
            </w:r>
            <w:r w:rsidR="009D42C1">
              <w:t>.</w:t>
            </w:r>
          </w:p>
        </w:tc>
      </w:tr>
      <w:tr w:rsidR="00313037" w:rsidRPr="00313037" w14:paraId="5514B7D4" w14:textId="77777777" w:rsidTr="006C4C59">
        <w:tc>
          <w:tcPr>
            <w:tcW w:w="0" w:type="auto"/>
            <w:vAlign w:val="center"/>
            <w:hideMark/>
          </w:tcPr>
          <w:p w14:paraId="0018E62B" w14:textId="77777777" w:rsidR="00313037" w:rsidRPr="00313037" w:rsidRDefault="00313037" w:rsidP="00570AA4">
            <w:pPr>
              <w:jc w:val="both"/>
            </w:pPr>
            <w:r w:rsidRPr="00313037">
              <w:rPr>
                <w:b/>
                <w:bCs/>
              </w:rPr>
              <w:t>Krzywdzenie cyfrowe</w:t>
            </w:r>
          </w:p>
        </w:tc>
        <w:tc>
          <w:tcPr>
            <w:tcW w:w="0" w:type="auto"/>
            <w:vAlign w:val="center"/>
            <w:hideMark/>
          </w:tcPr>
          <w:p w14:paraId="5642A083" w14:textId="6033BEE1" w:rsidR="00313037" w:rsidRPr="00313037" w:rsidRDefault="00313037" w:rsidP="00570AA4">
            <w:pPr>
              <w:jc w:val="both"/>
            </w:pPr>
            <w:r w:rsidRPr="00313037">
              <w:t>Lęk po kontakcie z urządzeniem, kontakt z nieznaną osobą dorosłą, utrwalanie lub rozpowszechnianie wizerunku bez zgody, dostęp do treści seksualnych lub przemocowych.</w:t>
            </w:r>
          </w:p>
        </w:tc>
      </w:tr>
      <w:tr w:rsidR="00313037" w:rsidRPr="00313037" w14:paraId="24B639B3" w14:textId="77777777" w:rsidTr="006C4C59">
        <w:tc>
          <w:tcPr>
            <w:tcW w:w="0" w:type="auto"/>
            <w:vAlign w:val="center"/>
            <w:hideMark/>
          </w:tcPr>
          <w:p w14:paraId="16DD1942" w14:textId="36322CEB" w:rsidR="00313037" w:rsidRPr="00313037" w:rsidRDefault="00313037" w:rsidP="00570AA4">
            <w:pPr>
              <w:jc w:val="both"/>
            </w:pPr>
            <w:r w:rsidRPr="00313037">
              <w:rPr>
                <w:b/>
                <w:bCs/>
              </w:rPr>
              <w:t>Relacja</w:t>
            </w:r>
            <w:r w:rsidR="009D42C1">
              <w:rPr>
                <w:b/>
                <w:bCs/>
              </w:rPr>
              <w:br/>
            </w:r>
            <w:r w:rsidRPr="00313037">
              <w:rPr>
                <w:b/>
                <w:bCs/>
              </w:rPr>
              <w:t>z opiekunem</w:t>
            </w:r>
          </w:p>
        </w:tc>
        <w:tc>
          <w:tcPr>
            <w:tcW w:w="0" w:type="auto"/>
            <w:vAlign w:val="center"/>
            <w:hideMark/>
          </w:tcPr>
          <w:p w14:paraId="3B1EB944" w14:textId="77777777" w:rsidR="00313037" w:rsidRPr="00313037" w:rsidRDefault="00313037" w:rsidP="00570AA4">
            <w:pPr>
              <w:jc w:val="both"/>
            </w:pPr>
            <w:r w:rsidRPr="00313037">
              <w:t>Niespójne wyjaśnienia urazów, obwinianie dziecka, poniżanie go, nadmierna kontrola, opóźnianie pomocy medycznej, zachowanie opiekuna wskazujące na nietrzeźwość.</w:t>
            </w:r>
          </w:p>
        </w:tc>
      </w:tr>
    </w:tbl>
    <w:p w14:paraId="0F71B3C8" w14:textId="77777777" w:rsidR="006C4C59" w:rsidRDefault="006C4C59" w:rsidP="006C4C59">
      <w:pPr>
        <w:ind w:left="720"/>
        <w:jc w:val="both"/>
      </w:pPr>
    </w:p>
    <w:p w14:paraId="7DD05340" w14:textId="766157C9" w:rsidR="00313037" w:rsidRPr="00313037" w:rsidRDefault="00313037" w:rsidP="00570AA4">
      <w:pPr>
        <w:numPr>
          <w:ilvl w:val="0"/>
          <w:numId w:val="8"/>
        </w:numPr>
        <w:jc w:val="both"/>
      </w:pPr>
      <w:r w:rsidRPr="00313037">
        <w:t>U dzieci z niepełnosprawnościami symptomem może być również:</w:t>
      </w:r>
    </w:p>
    <w:p w14:paraId="3C16CC8A" w14:textId="77777777" w:rsidR="00313037" w:rsidRPr="00313037" w:rsidRDefault="00313037" w:rsidP="00570AA4">
      <w:pPr>
        <w:numPr>
          <w:ilvl w:val="1"/>
          <w:numId w:val="8"/>
        </w:numPr>
        <w:jc w:val="both"/>
      </w:pPr>
      <w:r w:rsidRPr="00313037">
        <w:t>nagła niechęć do konkretnej osoby, miejsca, zabiegu lub czynności;</w:t>
      </w:r>
    </w:p>
    <w:p w14:paraId="51B1A193" w14:textId="77777777" w:rsidR="00313037" w:rsidRPr="00313037" w:rsidRDefault="00313037" w:rsidP="00570AA4">
      <w:pPr>
        <w:numPr>
          <w:ilvl w:val="1"/>
          <w:numId w:val="8"/>
        </w:numPr>
        <w:jc w:val="both"/>
      </w:pPr>
      <w:r w:rsidRPr="00313037">
        <w:t>utrata wcześniej nabytych umiejętności;</w:t>
      </w:r>
    </w:p>
    <w:p w14:paraId="26905D45" w14:textId="77777777" w:rsidR="00313037" w:rsidRPr="00313037" w:rsidRDefault="00313037" w:rsidP="00570AA4">
      <w:pPr>
        <w:numPr>
          <w:ilvl w:val="1"/>
          <w:numId w:val="8"/>
        </w:numPr>
        <w:jc w:val="both"/>
      </w:pPr>
      <w:r w:rsidRPr="00313037">
        <w:t>nasilenie zachowań autoagresywnych;</w:t>
      </w:r>
    </w:p>
    <w:p w14:paraId="0B56E3E1" w14:textId="77777777" w:rsidR="00313037" w:rsidRPr="00313037" w:rsidRDefault="00313037" w:rsidP="00570AA4">
      <w:pPr>
        <w:numPr>
          <w:ilvl w:val="1"/>
          <w:numId w:val="8"/>
        </w:numPr>
        <w:jc w:val="both"/>
      </w:pPr>
      <w:r w:rsidRPr="00313037">
        <w:t>niewyjaśnione uszkodzenia sprzętu wspomagającego;</w:t>
      </w:r>
    </w:p>
    <w:p w14:paraId="1F70F0FA" w14:textId="3C2E99AD" w:rsidR="00313037" w:rsidRPr="00313037" w:rsidRDefault="00313037" w:rsidP="00570AA4">
      <w:pPr>
        <w:numPr>
          <w:ilvl w:val="1"/>
          <w:numId w:val="8"/>
        </w:numPr>
        <w:jc w:val="both"/>
      </w:pPr>
      <w:r w:rsidRPr="00313037">
        <w:t xml:space="preserve">nieprawidłowości związane z karmieniem, higieną, podawaniem leków </w:t>
      </w:r>
      <w:r w:rsidR="003B784C">
        <w:br/>
      </w:r>
      <w:r w:rsidRPr="00313037">
        <w:t>lub rehabilitacją;</w:t>
      </w:r>
    </w:p>
    <w:p w14:paraId="4AD9702D" w14:textId="77777777" w:rsidR="00313037" w:rsidRPr="00313037" w:rsidRDefault="00313037" w:rsidP="00570AA4">
      <w:pPr>
        <w:numPr>
          <w:ilvl w:val="1"/>
          <w:numId w:val="8"/>
        </w:numPr>
        <w:jc w:val="both"/>
      </w:pPr>
      <w:r w:rsidRPr="00313037">
        <w:t>zmiana sposobu komunikowania bólu, lęku albo sprzeciwu.</w:t>
      </w:r>
    </w:p>
    <w:p w14:paraId="12B14185" w14:textId="3DF200FF" w:rsidR="00313037" w:rsidRPr="00313037" w:rsidRDefault="00313037" w:rsidP="00570AA4">
      <w:pPr>
        <w:numPr>
          <w:ilvl w:val="0"/>
          <w:numId w:val="8"/>
        </w:numPr>
        <w:jc w:val="both"/>
      </w:pPr>
      <w:r w:rsidRPr="00313037">
        <w:t xml:space="preserve">Pracownik opisuje fakty, widoczne obrażenia, zachowanie i dokładne wypowiedzi dziecka. </w:t>
      </w:r>
      <w:r w:rsidR="009D42C1">
        <w:br/>
      </w:r>
      <w:r w:rsidRPr="00313037">
        <w:t>Nie formułuje diagnoz ani nie ustala samodzielnie sprawcy.</w:t>
      </w:r>
    </w:p>
    <w:p w14:paraId="64B567B9" w14:textId="77777777" w:rsidR="006C4C59" w:rsidRDefault="006C4C59" w:rsidP="00570AA4">
      <w:pPr>
        <w:jc w:val="both"/>
        <w:rPr>
          <w:b/>
          <w:bCs/>
        </w:rPr>
      </w:pPr>
    </w:p>
    <w:p w14:paraId="352B569F" w14:textId="71910D3A" w:rsidR="00313037" w:rsidRPr="00313037" w:rsidRDefault="00313037" w:rsidP="00570AA4">
      <w:pPr>
        <w:jc w:val="both"/>
        <w:rPr>
          <w:b/>
          <w:bCs/>
        </w:rPr>
      </w:pPr>
      <w:r w:rsidRPr="00313037">
        <w:rPr>
          <w:b/>
          <w:bCs/>
        </w:rPr>
        <w:t>§ 8. Przyjęcie zgłoszenia od dziecka</w:t>
      </w:r>
    </w:p>
    <w:p w14:paraId="5AA6DA4A" w14:textId="77777777" w:rsidR="00313037" w:rsidRPr="00313037" w:rsidRDefault="00313037" w:rsidP="00570AA4">
      <w:pPr>
        <w:numPr>
          <w:ilvl w:val="0"/>
          <w:numId w:val="9"/>
        </w:numPr>
        <w:jc w:val="both"/>
      </w:pPr>
      <w:r w:rsidRPr="00313037">
        <w:t>Rozmowę prowadzi się bez obecności osoby podejrzewanej o krzywdzenie.</w:t>
      </w:r>
    </w:p>
    <w:p w14:paraId="4E11427E" w14:textId="77777777" w:rsidR="00313037" w:rsidRPr="00313037" w:rsidRDefault="00313037" w:rsidP="00570AA4">
      <w:pPr>
        <w:numPr>
          <w:ilvl w:val="0"/>
          <w:numId w:val="9"/>
        </w:numPr>
        <w:jc w:val="both"/>
      </w:pPr>
      <w:r w:rsidRPr="00313037">
        <w:t>Pracownik nie okazuje szoku, niedowierzania ani dezaprobaty.</w:t>
      </w:r>
    </w:p>
    <w:p w14:paraId="0730AE0C" w14:textId="77777777" w:rsidR="00313037" w:rsidRPr="00313037" w:rsidRDefault="00313037" w:rsidP="00570AA4">
      <w:pPr>
        <w:numPr>
          <w:ilvl w:val="0"/>
          <w:numId w:val="9"/>
        </w:numPr>
        <w:jc w:val="both"/>
      </w:pPr>
      <w:r w:rsidRPr="00313037">
        <w:t>Dopuszczalne są pytania otwarte, w szczególności:</w:t>
      </w:r>
    </w:p>
    <w:p w14:paraId="7191C6C4" w14:textId="77777777" w:rsidR="00313037" w:rsidRPr="00313037" w:rsidRDefault="00313037" w:rsidP="00570AA4">
      <w:pPr>
        <w:numPr>
          <w:ilvl w:val="1"/>
          <w:numId w:val="9"/>
        </w:numPr>
        <w:jc w:val="both"/>
      </w:pPr>
      <w:r w:rsidRPr="00313037">
        <w:t>"Co się stało?";</w:t>
      </w:r>
    </w:p>
    <w:p w14:paraId="00834731" w14:textId="77777777" w:rsidR="00313037" w:rsidRPr="00313037" w:rsidRDefault="00313037" w:rsidP="00570AA4">
      <w:pPr>
        <w:numPr>
          <w:ilvl w:val="1"/>
          <w:numId w:val="9"/>
        </w:numPr>
        <w:jc w:val="both"/>
      </w:pPr>
      <w:r w:rsidRPr="00313037">
        <w:t>"Opowiedz mi o tym.";</w:t>
      </w:r>
    </w:p>
    <w:p w14:paraId="474ECB30" w14:textId="77777777" w:rsidR="00313037" w:rsidRPr="00313037" w:rsidRDefault="00313037" w:rsidP="00570AA4">
      <w:pPr>
        <w:numPr>
          <w:ilvl w:val="1"/>
          <w:numId w:val="9"/>
        </w:numPr>
        <w:jc w:val="both"/>
      </w:pPr>
      <w:r w:rsidRPr="00313037">
        <w:t>"Co było potem?";</w:t>
      </w:r>
    </w:p>
    <w:p w14:paraId="34D5C69B" w14:textId="77777777" w:rsidR="00313037" w:rsidRPr="00313037" w:rsidRDefault="00313037" w:rsidP="00570AA4">
      <w:pPr>
        <w:numPr>
          <w:ilvl w:val="1"/>
          <w:numId w:val="9"/>
        </w:numPr>
        <w:jc w:val="both"/>
      </w:pPr>
      <w:r w:rsidRPr="00313037">
        <w:t>"Czy teraz czujesz się bezpiecznie?";</w:t>
      </w:r>
    </w:p>
    <w:p w14:paraId="08310945" w14:textId="77777777" w:rsidR="00313037" w:rsidRPr="00313037" w:rsidRDefault="00313037" w:rsidP="00570AA4">
      <w:pPr>
        <w:numPr>
          <w:ilvl w:val="1"/>
          <w:numId w:val="9"/>
        </w:numPr>
        <w:jc w:val="both"/>
      </w:pPr>
      <w:r w:rsidRPr="00313037">
        <w:t>"Czy coś cię boli?".</w:t>
      </w:r>
    </w:p>
    <w:p w14:paraId="5C3D5130" w14:textId="77777777" w:rsidR="00313037" w:rsidRPr="00313037" w:rsidRDefault="00313037" w:rsidP="00570AA4">
      <w:pPr>
        <w:numPr>
          <w:ilvl w:val="0"/>
          <w:numId w:val="9"/>
        </w:numPr>
        <w:jc w:val="both"/>
      </w:pPr>
      <w:r w:rsidRPr="00313037">
        <w:t>Należy unikać pytań sugerujących, takich jak: "Czy tata cię uderzył?" albo "Na pewno tak było?".</w:t>
      </w:r>
    </w:p>
    <w:p w14:paraId="37609653" w14:textId="77777777" w:rsidR="00313037" w:rsidRPr="00313037" w:rsidRDefault="00313037" w:rsidP="00570AA4">
      <w:pPr>
        <w:numPr>
          <w:ilvl w:val="0"/>
          <w:numId w:val="9"/>
        </w:numPr>
        <w:jc w:val="both"/>
      </w:pPr>
      <w:r w:rsidRPr="00313037">
        <w:lastRenderedPageBreak/>
        <w:t>Pracownik nie prowadzi szczegółowego przesłuchania, nie prosi dziecka o wielokrotne powtarzanie relacji i nie organizuje konfrontacji.</w:t>
      </w:r>
    </w:p>
    <w:p w14:paraId="0F73B99C" w14:textId="77777777" w:rsidR="00313037" w:rsidRPr="00313037" w:rsidRDefault="00313037" w:rsidP="00570AA4">
      <w:pPr>
        <w:numPr>
          <w:ilvl w:val="0"/>
          <w:numId w:val="9"/>
        </w:numPr>
        <w:jc w:val="both"/>
      </w:pPr>
      <w:r w:rsidRPr="00313037">
        <w:t>Po rozmowie pracownik niezwłocznie sporządza notatkę zawierającą:</w:t>
      </w:r>
    </w:p>
    <w:p w14:paraId="65A445C6" w14:textId="77777777" w:rsidR="00313037" w:rsidRPr="00313037" w:rsidRDefault="00313037" w:rsidP="00570AA4">
      <w:pPr>
        <w:numPr>
          <w:ilvl w:val="1"/>
          <w:numId w:val="9"/>
        </w:numPr>
        <w:jc w:val="both"/>
      </w:pPr>
      <w:r w:rsidRPr="00313037">
        <w:t>datę, godzinę i miejsce rozmowy;</w:t>
      </w:r>
    </w:p>
    <w:p w14:paraId="6A15AE4B" w14:textId="77777777" w:rsidR="00313037" w:rsidRPr="00313037" w:rsidRDefault="00313037" w:rsidP="00570AA4">
      <w:pPr>
        <w:numPr>
          <w:ilvl w:val="1"/>
          <w:numId w:val="9"/>
        </w:numPr>
        <w:jc w:val="both"/>
      </w:pPr>
      <w:r w:rsidRPr="00313037">
        <w:t>osoby obecne;</w:t>
      </w:r>
    </w:p>
    <w:p w14:paraId="5CCC6CA1" w14:textId="77777777" w:rsidR="00313037" w:rsidRPr="00313037" w:rsidRDefault="00313037" w:rsidP="00570AA4">
      <w:pPr>
        <w:numPr>
          <w:ilvl w:val="1"/>
          <w:numId w:val="9"/>
        </w:numPr>
        <w:jc w:val="both"/>
      </w:pPr>
      <w:r w:rsidRPr="00313037">
        <w:t>możliwie dokładne słowa dziecka, zapisane bez interpretacji;</w:t>
      </w:r>
    </w:p>
    <w:p w14:paraId="29704038" w14:textId="77777777" w:rsidR="00313037" w:rsidRPr="00313037" w:rsidRDefault="00313037" w:rsidP="00570AA4">
      <w:pPr>
        <w:numPr>
          <w:ilvl w:val="1"/>
          <w:numId w:val="9"/>
        </w:numPr>
        <w:jc w:val="both"/>
      </w:pPr>
      <w:r w:rsidRPr="00313037">
        <w:t>opis zachowania i stanu dziecka;</w:t>
      </w:r>
    </w:p>
    <w:p w14:paraId="525C751E" w14:textId="77777777" w:rsidR="00313037" w:rsidRPr="00313037" w:rsidRDefault="00313037" w:rsidP="00570AA4">
      <w:pPr>
        <w:numPr>
          <w:ilvl w:val="1"/>
          <w:numId w:val="9"/>
        </w:numPr>
        <w:jc w:val="both"/>
      </w:pPr>
      <w:r w:rsidRPr="00313037">
        <w:t>podjęte działania;</w:t>
      </w:r>
    </w:p>
    <w:p w14:paraId="4005D265" w14:textId="77777777" w:rsidR="00313037" w:rsidRPr="00313037" w:rsidRDefault="00313037" w:rsidP="00570AA4">
      <w:pPr>
        <w:numPr>
          <w:ilvl w:val="1"/>
          <w:numId w:val="9"/>
        </w:numPr>
        <w:jc w:val="both"/>
      </w:pPr>
      <w:r w:rsidRPr="00313037">
        <w:t>imię, nazwisko i podpis osoby sporządzającej notatkę.</w:t>
      </w:r>
    </w:p>
    <w:p w14:paraId="3A654602" w14:textId="77777777" w:rsidR="00313037" w:rsidRDefault="00313037" w:rsidP="00570AA4">
      <w:pPr>
        <w:numPr>
          <w:ilvl w:val="0"/>
          <w:numId w:val="9"/>
        </w:numPr>
        <w:jc w:val="both"/>
      </w:pPr>
      <w:r w:rsidRPr="00313037">
        <w:t>Jeżeli dziecko wymaga pomocy medycznej, zapewnia się ją niezwłocznie. Zabezpieczenie zdrowia ma pierwszeństwo przed dokumentowaniem.</w:t>
      </w:r>
    </w:p>
    <w:p w14:paraId="5F165E18" w14:textId="77777777" w:rsidR="009D42C1" w:rsidRPr="00313037" w:rsidRDefault="009D42C1" w:rsidP="009D42C1">
      <w:pPr>
        <w:ind w:left="720"/>
        <w:jc w:val="both"/>
      </w:pPr>
    </w:p>
    <w:p w14:paraId="5A3B81FB" w14:textId="77777777" w:rsidR="00313037" w:rsidRPr="00313037" w:rsidRDefault="00313037" w:rsidP="00570AA4">
      <w:pPr>
        <w:jc w:val="both"/>
        <w:rPr>
          <w:b/>
          <w:bCs/>
        </w:rPr>
      </w:pPr>
      <w:r w:rsidRPr="00313037">
        <w:rPr>
          <w:b/>
          <w:bCs/>
        </w:rPr>
        <w:t>§ 9. Ogólna procedura interwencji</w:t>
      </w:r>
    </w:p>
    <w:p w14:paraId="37F6706C" w14:textId="77777777" w:rsidR="00313037" w:rsidRPr="00313037" w:rsidRDefault="00313037" w:rsidP="00570AA4">
      <w:pPr>
        <w:numPr>
          <w:ilvl w:val="0"/>
          <w:numId w:val="10"/>
        </w:numPr>
        <w:jc w:val="both"/>
      </w:pPr>
      <w:r w:rsidRPr="00313037">
        <w:t>Osoba, która zauważyła objawy, otrzymała zgłoszenie lub ma uzasadnione podejrzenie krzywdzenia:</w:t>
      </w:r>
    </w:p>
    <w:p w14:paraId="0443AAD7" w14:textId="77777777" w:rsidR="00313037" w:rsidRPr="00313037" w:rsidRDefault="00313037" w:rsidP="00570AA4">
      <w:pPr>
        <w:numPr>
          <w:ilvl w:val="1"/>
          <w:numId w:val="10"/>
        </w:numPr>
        <w:jc w:val="both"/>
      </w:pPr>
      <w:r w:rsidRPr="00313037">
        <w:t>zapewnia dziecku bezpośrednie bezpieczeństwo;</w:t>
      </w:r>
    </w:p>
    <w:p w14:paraId="32FDB826" w14:textId="77777777" w:rsidR="00313037" w:rsidRPr="00313037" w:rsidRDefault="00313037" w:rsidP="00570AA4">
      <w:pPr>
        <w:numPr>
          <w:ilvl w:val="1"/>
          <w:numId w:val="10"/>
        </w:numPr>
        <w:jc w:val="both"/>
      </w:pPr>
      <w:r w:rsidRPr="00313037">
        <w:t>w razie zagrożenia dzwoni pod numer 112;</w:t>
      </w:r>
    </w:p>
    <w:p w14:paraId="4A8E4C91" w14:textId="77777777" w:rsidR="00313037" w:rsidRPr="00313037" w:rsidRDefault="00313037" w:rsidP="00570AA4">
      <w:pPr>
        <w:numPr>
          <w:ilvl w:val="1"/>
          <w:numId w:val="10"/>
        </w:numPr>
        <w:jc w:val="both"/>
      </w:pPr>
      <w:r w:rsidRPr="00313037">
        <w:t>przekazuje informację dyrektorowi lub osobie odpowiedzialnej za Standardy;</w:t>
      </w:r>
    </w:p>
    <w:p w14:paraId="501C2A72" w14:textId="77777777" w:rsidR="00313037" w:rsidRPr="00313037" w:rsidRDefault="00313037" w:rsidP="00570AA4">
      <w:pPr>
        <w:numPr>
          <w:ilvl w:val="1"/>
          <w:numId w:val="10"/>
        </w:numPr>
        <w:jc w:val="both"/>
      </w:pPr>
      <w:r w:rsidRPr="00313037">
        <w:t>sporządza notatkę służbową;</w:t>
      </w:r>
    </w:p>
    <w:p w14:paraId="63953419" w14:textId="77777777" w:rsidR="00313037" w:rsidRPr="00313037" w:rsidRDefault="00313037" w:rsidP="00570AA4">
      <w:pPr>
        <w:numPr>
          <w:ilvl w:val="1"/>
          <w:numId w:val="10"/>
        </w:numPr>
        <w:jc w:val="both"/>
      </w:pPr>
      <w:r w:rsidRPr="00313037">
        <w:t>zachowuje poufność.</w:t>
      </w:r>
    </w:p>
    <w:p w14:paraId="0E47EDC2" w14:textId="77777777" w:rsidR="00313037" w:rsidRPr="00313037" w:rsidRDefault="00313037" w:rsidP="00570AA4">
      <w:pPr>
        <w:numPr>
          <w:ilvl w:val="0"/>
          <w:numId w:val="10"/>
        </w:numPr>
        <w:jc w:val="both"/>
      </w:pPr>
      <w:r w:rsidRPr="00313037">
        <w:t>Osoba podejrzewana o krzywdzenie nie uczestniczy w podejmowaniu decyzji dotyczących interwencji i nie ma dostępu do dokumentacji poza zakresem wynikającym z przepisów prawa.</w:t>
      </w:r>
    </w:p>
    <w:p w14:paraId="7878E1A6" w14:textId="77777777" w:rsidR="00313037" w:rsidRPr="00313037" w:rsidRDefault="00313037" w:rsidP="00570AA4">
      <w:pPr>
        <w:numPr>
          <w:ilvl w:val="0"/>
          <w:numId w:val="10"/>
        </w:numPr>
        <w:jc w:val="both"/>
      </w:pPr>
      <w:r w:rsidRPr="00313037">
        <w:t>Dyrektor lub osoba koordynująca:</w:t>
      </w:r>
    </w:p>
    <w:p w14:paraId="507583A8" w14:textId="77777777" w:rsidR="00313037" w:rsidRPr="00313037" w:rsidRDefault="00313037" w:rsidP="00570AA4">
      <w:pPr>
        <w:numPr>
          <w:ilvl w:val="1"/>
          <w:numId w:val="10"/>
        </w:numPr>
        <w:jc w:val="both"/>
      </w:pPr>
      <w:r w:rsidRPr="00313037">
        <w:t>ocenia pilność sytuacji;</w:t>
      </w:r>
    </w:p>
    <w:p w14:paraId="4748A2AA" w14:textId="77777777" w:rsidR="00313037" w:rsidRPr="00313037" w:rsidRDefault="00313037" w:rsidP="00570AA4">
      <w:pPr>
        <w:numPr>
          <w:ilvl w:val="1"/>
          <w:numId w:val="10"/>
        </w:numPr>
        <w:jc w:val="both"/>
      </w:pPr>
      <w:r w:rsidRPr="00313037">
        <w:t>wyznacza osobę wspierającą dziecko;</w:t>
      </w:r>
    </w:p>
    <w:p w14:paraId="48953D68" w14:textId="77777777" w:rsidR="00313037" w:rsidRPr="00313037" w:rsidRDefault="00313037" w:rsidP="00570AA4">
      <w:pPr>
        <w:numPr>
          <w:ilvl w:val="1"/>
          <w:numId w:val="10"/>
        </w:numPr>
        <w:jc w:val="both"/>
      </w:pPr>
      <w:r w:rsidRPr="00313037">
        <w:t>zabezpiecza informacje i dowody;</w:t>
      </w:r>
    </w:p>
    <w:p w14:paraId="20619CF8" w14:textId="77777777" w:rsidR="00313037" w:rsidRPr="00313037" w:rsidRDefault="00313037" w:rsidP="00570AA4">
      <w:pPr>
        <w:numPr>
          <w:ilvl w:val="1"/>
          <w:numId w:val="10"/>
        </w:numPr>
        <w:jc w:val="both"/>
      </w:pPr>
      <w:r w:rsidRPr="00313037">
        <w:t>ustala, czy konieczne jest zawiadomienie policji, prokuratury, sądu rodzinnego, pomocy społecznej lub wszczęcie procedury "Niebieskie Karty";</w:t>
      </w:r>
    </w:p>
    <w:p w14:paraId="5BCF95EE" w14:textId="77777777" w:rsidR="00313037" w:rsidRPr="00313037" w:rsidRDefault="00313037" w:rsidP="00570AA4">
      <w:pPr>
        <w:numPr>
          <w:ilvl w:val="1"/>
          <w:numId w:val="10"/>
        </w:numPr>
        <w:jc w:val="both"/>
      </w:pPr>
      <w:r w:rsidRPr="00313037">
        <w:t>sporządza kartę interwencji;</w:t>
      </w:r>
    </w:p>
    <w:p w14:paraId="45B7C25F" w14:textId="77777777" w:rsidR="00313037" w:rsidRPr="00313037" w:rsidRDefault="00313037" w:rsidP="00570AA4">
      <w:pPr>
        <w:numPr>
          <w:ilvl w:val="1"/>
          <w:numId w:val="10"/>
        </w:numPr>
        <w:jc w:val="both"/>
      </w:pPr>
      <w:r w:rsidRPr="00313037">
        <w:t>opracowuje plan pomocy dziecku;</w:t>
      </w:r>
    </w:p>
    <w:p w14:paraId="35A89A78" w14:textId="77777777" w:rsidR="00313037" w:rsidRPr="00313037" w:rsidRDefault="00313037" w:rsidP="00570AA4">
      <w:pPr>
        <w:numPr>
          <w:ilvl w:val="1"/>
          <w:numId w:val="10"/>
        </w:numPr>
        <w:jc w:val="both"/>
      </w:pPr>
      <w:r w:rsidRPr="00313037">
        <w:t>monitoruje sytuację.</w:t>
      </w:r>
    </w:p>
    <w:p w14:paraId="203AACE9" w14:textId="77777777" w:rsidR="00313037" w:rsidRPr="00313037" w:rsidRDefault="00313037" w:rsidP="00570AA4">
      <w:pPr>
        <w:numPr>
          <w:ilvl w:val="0"/>
          <w:numId w:val="10"/>
        </w:numPr>
        <w:jc w:val="both"/>
      </w:pPr>
      <w:r w:rsidRPr="00313037">
        <w:t>W razie podejrzenia popełnienia przestępstwa na szkodę dziecka dyrektor składa zawiadomienie do policji lub prokuratury.</w:t>
      </w:r>
    </w:p>
    <w:p w14:paraId="06082CC8" w14:textId="77777777" w:rsidR="00313037" w:rsidRPr="00313037" w:rsidRDefault="00313037" w:rsidP="00570AA4">
      <w:pPr>
        <w:numPr>
          <w:ilvl w:val="0"/>
          <w:numId w:val="10"/>
        </w:numPr>
        <w:jc w:val="both"/>
      </w:pPr>
      <w:r w:rsidRPr="00313037">
        <w:lastRenderedPageBreak/>
        <w:t>W przypadku podejrzenia przemocy domowej uprawniona osoba wszczyna procedurę "Niebieskie Karty" zgodnie z obowiązującymi przepisami. Zgoda rodzica lub opiekuna nie jest do tego wymagana.</w:t>
      </w:r>
    </w:p>
    <w:p w14:paraId="02AAA8BC" w14:textId="49724E3A" w:rsidR="00313037" w:rsidRPr="00313037" w:rsidRDefault="00313037" w:rsidP="00570AA4">
      <w:pPr>
        <w:numPr>
          <w:ilvl w:val="0"/>
          <w:numId w:val="10"/>
        </w:numPr>
        <w:jc w:val="both"/>
      </w:pPr>
      <w:r w:rsidRPr="00313037">
        <w:t xml:space="preserve">W przypadku zagrożenia dobra dziecka dyrektor może złożyć do sądu rodzinnego wniosek </w:t>
      </w:r>
      <w:r w:rsidR="00563942">
        <w:br/>
      </w:r>
      <w:r w:rsidRPr="00313037">
        <w:t>o wgląd w sytuację dziecka i rodziny.</w:t>
      </w:r>
    </w:p>
    <w:p w14:paraId="44368CE3" w14:textId="77777777" w:rsidR="00313037" w:rsidRPr="00313037" w:rsidRDefault="00313037" w:rsidP="00570AA4">
      <w:pPr>
        <w:numPr>
          <w:ilvl w:val="0"/>
          <w:numId w:val="10"/>
        </w:numPr>
        <w:jc w:val="both"/>
      </w:pPr>
      <w:r w:rsidRPr="00313037">
        <w:t>Brak zgody dyrektora nie zwalnia pracownika z ustawowego obowiązku zawiadomienia właściwych organów, jeżeli taki obowiązek wynika z przepisów prawa.</w:t>
      </w:r>
    </w:p>
    <w:p w14:paraId="6C3B0840" w14:textId="77777777" w:rsidR="006C4C59" w:rsidRDefault="006C4C59" w:rsidP="00570AA4">
      <w:pPr>
        <w:jc w:val="both"/>
        <w:rPr>
          <w:b/>
          <w:bCs/>
        </w:rPr>
      </w:pPr>
    </w:p>
    <w:p w14:paraId="7BC7BDD2" w14:textId="5786DF8D" w:rsidR="00313037" w:rsidRPr="00313037" w:rsidRDefault="00313037" w:rsidP="00570AA4">
      <w:pPr>
        <w:jc w:val="both"/>
        <w:rPr>
          <w:b/>
          <w:bCs/>
        </w:rPr>
      </w:pPr>
      <w:r w:rsidRPr="00313037">
        <w:rPr>
          <w:b/>
          <w:bCs/>
        </w:rPr>
        <w:t>§ 10. Interwencja w zależności od osoby podejrzewanej</w:t>
      </w:r>
    </w:p>
    <w:p w14:paraId="38CA2DEE" w14:textId="77777777" w:rsidR="00313037" w:rsidRPr="00313037" w:rsidRDefault="00313037" w:rsidP="00570AA4">
      <w:pPr>
        <w:jc w:val="both"/>
        <w:rPr>
          <w:b/>
          <w:bCs/>
        </w:rPr>
      </w:pPr>
      <w:r w:rsidRPr="00313037">
        <w:rPr>
          <w:b/>
          <w:bCs/>
        </w:rPr>
        <w:t>1. Podejrzenie krzywdzenia przez pracownika lub inną osobę dorosłą związaną z Przedszkolem</w:t>
      </w:r>
    </w:p>
    <w:p w14:paraId="3F50DB0D" w14:textId="77777777" w:rsidR="00313037" w:rsidRPr="00313037" w:rsidRDefault="00313037" w:rsidP="00570AA4">
      <w:pPr>
        <w:numPr>
          <w:ilvl w:val="0"/>
          <w:numId w:val="11"/>
        </w:numPr>
        <w:jc w:val="both"/>
      </w:pPr>
      <w:r w:rsidRPr="00313037">
        <w:t>Dyrektor niezwłocznie odsuwa tę osobę od bezpośredniego kontaktu z dziećmi do czasu wyjaśnienia sprawy, z poszanowaniem przepisów prawa pracy.</w:t>
      </w:r>
    </w:p>
    <w:p w14:paraId="1BF06887" w14:textId="412FD406" w:rsidR="00313037" w:rsidRPr="00313037" w:rsidRDefault="00313037" w:rsidP="00570AA4">
      <w:pPr>
        <w:numPr>
          <w:ilvl w:val="0"/>
          <w:numId w:val="11"/>
        </w:numPr>
        <w:jc w:val="both"/>
      </w:pPr>
      <w:r w:rsidRPr="00313037">
        <w:t xml:space="preserve">Zabezpiecza się monitoring, dokumentację, korespondencję służbową oraz informacje </w:t>
      </w:r>
      <w:r w:rsidR="00563942">
        <w:br/>
      </w:r>
      <w:r w:rsidRPr="00313037">
        <w:t>o osobach mogących posiadać wiedzę o zdarzeniu.</w:t>
      </w:r>
    </w:p>
    <w:p w14:paraId="70E6BE9C" w14:textId="77777777" w:rsidR="00313037" w:rsidRPr="00313037" w:rsidRDefault="00313037" w:rsidP="00570AA4">
      <w:pPr>
        <w:numPr>
          <w:ilvl w:val="0"/>
          <w:numId w:val="11"/>
        </w:numPr>
        <w:jc w:val="both"/>
      </w:pPr>
      <w:r w:rsidRPr="00313037">
        <w:t>Osoba podejrzewana nie kontaktuje się z dzieckiem ani jego rodziną w sprawie zgłoszenia.</w:t>
      </w:r>
    </w:p>
    <w:p w14:paraId="1BA9B8A5" w14:textId="77777777" w:rsidR="00313037" w:rsidRPr="00313037" w:rsidRDefault="00313037" w:rsidP="00570AA4">
      <w:pPr>
        <w:numPr>
          <w:ilvl w:val="0"/>
          <w:numId w:val="11"/>
        </w:numPr>
        <w:jc w:val="both"/>
      </w:pPr>
      <w:r w:rsidRPr="00313037">
        <w:t>Niezależnie od postępowania wewnętrznego dokonuje się wymaganych zawiadomień zewnętrznych.</w:t>
      </w:r>
    </w:p>
    <w:p w14:paraId="591D49D6" w14:textId="77777777" w:rsidR="00313037" w:rsidRPr="00313037" w:rsidRDefault="00313037" w:rsidP="00570AA4">
      <w:pPr>
        <w:jc w:val="both"/>
        <w:rPr>
          <w:b/>
          <w:bCs/>
        </w:rPr>
      </w:pPr>
      <w:r w:rsidRPr="00313037">
        <w:rPr>
          <w:b/>
          <w:bCs/>
        </w:rPr>
        <w:t>2. Podejrzenie krzywdzenia przez rodzica lub opiekuna</w:t>
      </w:r>
    </w:p>
    <w:p w14:paraId="53A683E9" w14:textId="77777777" w:rsidR="00313037" w:rsidRPr="00313037" w:rsidRDefault="00313037" w:rsidP="00570AA4">
      <w:pPr>
        <w:numPr>
          <w:ilvl w:val="0"/>
          <w:numId w:val="12"/>
        </w:numPr>
        <w:jc w:val="both"/>
      </w:pPr>
      <w:r w:rsidRPr="00313037">
        <w:t>W pierwszej kolejności ocenia się, czy powrót dziecka pod opiekę tej osoby jest bezpieczny.</w:t>
      </w:r>
    </w:p>
    <w:p w14:paraId="361F7470" w14:textId="77777777" w:rsidR="00313037" w:rsidRPr="00313037" w:rsidRDefault="00313037" w:rsidP="00570AA4">
      <w:pPr>
        <w:numPr>
          <w:ilvl w:val="0"/>
          <w:numId w:val="12"/>
        </w:numPr>
        <w:jc w:val="both"/>
      </w:pPr>
      <w:r w:rsidRPr="00313037">
        <w:t>W sytuacji bezpośredniego zagrożenia wzywa się policję lub zespół ratownictwa medycznego.</w:t>
      </w:r>
    </w:p>
    <w:p w14:paraId="6FC2AAA7" w14:textId="77777777" w:rsidR="00313037" w:rsidRPr="00313037" w:rsidRDefault="00313037" w:rsidP="00570AA4">
      <w:pPr>
        <w:numPr>
          <w:ilvl w:val="0"/>
          <w:numId w:val="12"/>
        </w:numPr>
        <w:jc w:val="both"/>
      </w:pPr>
      <w:r w:rsidRPr="00313037">
        <w:t>Rozmowy nie prowadzi się wspólnie z domniemanym sprawcą, jeżeli może to narazić dziecko na niebezpieczeństwo.</w:t>
      </w:r>
    </w:p>
    <w:p w14:paraId="1A19AAD4" w14:textId="77777777" w:rsidR="00313037" w:rsidRPr="00313037" w:rsidRDefault="00313037" w:rsidP="00570AA4">
      <w:pPr>
        <w:numPr>
          <w:ilvl w:val="0"/>
          <w:numId w:val="12"/>
        </w:numPr>
        <w:jc w:val="both"/>
      </w:pPr>
      <w:r w:rsidRPr="00313037">
        <w:t>W zależności od okoliczności zawiadamia się policję lub prokuraturę, wszczyna procedurę "Niebieskie Karty" albo kieruje wniosek do sądu rodzinnego.</w:t>
      </w:r>
    </w:p>
    <w:p w14:paraId="65BB38B1" w14:textId="77777777" w:rsidR="00313037" w:rsidRPr="00313037" w:rsidRDefault="00313037" w:rsidP="00570AA4">
      <w:pPr>
        <w:numPr>
          <w:ilvl w:val="0"/>
          <w:numId w:val="12"/>
        </w:numPr>
        <w:jc w:val="both"/>
      </w:pPr>
      <w:r w:rsidRPr="00313037">
        <w:t>Jeżeli rodzic odbierający dziecko jest nietrzeźwy, pod wpływem środka odurzającego, zachowuje się agresywnie albo nie jest zdolny zapewnić bezpiecznej opieki, dziecka nie wydaje się tej osobie. Wzywa się drugiego uprawnionego opiekuna, a w razie potrzeby policję.</w:t>
      </w:r>
    </w:p>
    <w:p w14:paraId="5A7AC88C" w14:textId="77777777" w:rsidR="00313037" w:rsidRPr="00313037" w:rsidRDefault="00313037" w:rsidP="00570AA4">
      <w:pPr>
        <w:jc w:val="both"/>
        <w:rPr>
          <w:b/>
          <w:bCs/>
        </w:rPr>
      </w:pPr>
      <w:r w:rsidRPr="00313037">
        <w:rPr>
          <w:b/>
          <w:bCs/>
        </w:rPr>
        <w:t>3. Krzywdzenie przez inne dziecko</w:t>
      </w:r>
    </w:p>
    <w:p w14:paraId="336C926E" w14:textId="77777777" w:rsidR="00313037" w:rsidRPr="00313037" w:rsidRDefault="00313037" w:rsidP="00570AA4">
      <w:pPr>
        <w:numPr>
          <w:ilvl w:val="0"/>
          <w:numId w:val="13"/>
        </w:numPr>
        <w:jc w:val="both"/>
      </w:pPr>
      <w:r w:rsidRPr="00313037">
        <w:t>Natychmiast rozdziela się dzieci i zapewnia bezpieczeństwo wszystkim uczestnikom.</w:t>
      </w:r>
    </w:p>
    <w:p w14:paraId="673A4B31" w14:textId="77777777" w:rsidR="00313037" w:rsidRPr="00313037" w:rsidRDefault="00313037" w:rsidP="00570AA4">
      <w:pPr>
        <w:numPr>
          <w:ilvl w:val="0"/>
          <w:numId w:val="13"/>
        </w:numPr>
        <w:jc w:val="both"/>
      </w:pPr>
      <w:r w:rsidRPr="00313037">
        <w:t>Udziela się pomocy dziecku pokrzywdzonemu, a wobec dziecka, które dopuściło się krzywdzenia, podejmuje działania wychowawcze i pomocowe.</w:t>
      </w:r>
    </w:p>
    <w:p w14:paraId="426390B6" w14:textId="77777777" w:rsidR="00313037" w:rsidRPr="00313037" w:rsidRDefault="00313037" w:rsidP="00570AA4">
      <w:pPr>
        <w:numPr>
          <w:ilvl w:val="0"/>
          <w:numId w:val="13"/>
        </w:numPr>
        <w:jc w:val="both"/>
      </w:pPr>
      <w:r w:rsidRPr="00313037">
        <w:t>Rozmowy z dziećmi prowadzi się oddzielnie.</w:t>
      </w:r>
    </w:p>
    <w:p w14:paraId="00B35DE7" w14:textId="679A8264" w:rsidR="00313037" w:rsidRPr="00313037" w:rsidRDefault="00313037" w:rsidP="00570AA4">
      <w:pPr>
        <w:numPr>
          <w:ilvl w:val="0"/>
          <w:numId w:val="13"/>
        </w:numPr>
        <w:jc w:val="both"/>
      </w:pPr>
      <w:r w:rsidRPr="00313037">
        <w:t>Informuje się rodziców dzieci.</w:t>
      </w:r>
    </w:p>
    <w:p w14:paraId="5CE0A596" w14:textId="77777777" w:rsidR="00313037" w:rsidRPr="00313037" w:rsidRDefault="00313037" w:rsidP="00570AA4">
      <w:pPr>
        <w:numPr>
          <w:ilvl w:val="0"/>
          <w:numId w:val="13"/>
        </w:numPr>
        <w:jc w:val="both"/>
      </w:pPr>
      <w:r w:rsidRPr="00313037">
        <w:t>Niedopuszczalne są publiczne przeprosiny, wspólna konfrontacja, mediacja lub wymuszanie pojednania, jeżeli dziecko pokrzywdzone nie czuje się bezpiecznie.</w:t>
      </w:r>
    </w:p>
    <w:p w14:paraId="523C9D79" w14:textId="77777777" w:rsidR="00486E05" w:rsidRDefault="00486E05" w:rsidP="00570AA4">
      <w:pPr>
        <w:jc w:val="both"/>
        <w:rPr>
          <w:b/>
          <w:bCs/>
        </w:rPr>
      </w:pPr>
    </w:p>
    <w:p w14:paraId="1A4E34E0" w14:textId="0F307D1E" w:rsidR="00313037" w:rsidRPr="00313037" w:rsidRDefault="00313037" w:rsidP="00570AA4">
      <w:pPr>
        <w:jc w:val="both"/>
        <w:rPr>
          <w:b/>
          <w:bCs/>
        </w:rPr>
      </w:pPr>
      <w:r w:rsidRPr="00313037">
        <w:rPr>
          <w:b/>
          <w:bCs/>
        </w:rPr>
        <w:lastRenderedPageBreak/>
        <w:t>4. Podejrzenie krzywdzenia poza rodziną i Przedszkolem</w:t>
      </w:r>
    </w:p>
    <w:p w14:paraId="454F3D88" w14:textId="77777777" w:rsidR="00313037" w:rsidRPr="00313037" w:rsidRDefault="00313037" w:rsidP="00570AA4">
      <w:pPr>
        <w:numPr>
          <w:ilvl w:val="0"/>
          <w:numId w:val="14"/>
        </w:numPr>
        <w:jc w:val="both"/>
      </w:pPr>
      <w:r w:rsidRPr="00313037">
        <w:t>Przedszkole zabezpiecza dziecko i ustala wyłącznie informacje niezbędne do dokonania zgłoszenia.</w:t>
      </w:r>
    </w:p>
    <w:p w14:paraId="0BF8612D" w14:textId="77777777" w:rsidR="00313037" w:rsidRPr="00313037" w:rsidRDefault="00313037" w:rsidP="00570AA4">
      <w:pPr>
        <w:numPr>
          <w:ilvl w:val="0"/>
          <w:numId w:val="14"/>
        </w:numPr>
        <w:jc w:val="both"/>
      </w:pPr>
      <w:r w:rsidRPr="00313037">
        <w:t>Informuje się rodziców, chyba że mogłoby to zwiększyć zagrożenie.</w:t>
      </w:r>
    </w:p>
    <w:p w14:paraId="52B4BBDC" w14:textId="77777777" w:rsidR="00313037" w:rsidRPr="00313037" w:rsidRDefault="00313037" w:rsidP="00570AA4">
      <w:pPr>
        <w:numPr>
          <w:ilvl w:val="0"/>
          <w:numId w:val="14"/>
        </w:numPr>
        <w:jc w:val="both"/>
      </w:pPr>
      <w:r w:rsidRPr="00313037">
        <w:t>W zależności od sytuacji zawiadamia się policję, prokuraturę albo sąd rodzinny.</w:t>
      </w:r>
    </w:p>
    <w:p w14:paraId="511018B7" w14:textId="77777777" w:rsidR="006C4C59" w:rsidRDefault="006C4C59" w:rsidP="00570AA4">
      <w:pPr>
        <w:jc w:val="both"/>
        <w:rPr>
          <w:b/>
          <w:bCs/>
        </w:rPr>
      </w:pPr>
    </w:p>
    <w:p w14:paraId="7A97CFD1" w14:textId="2FB86BE6" w:rsidR="00313037" w:rsidRPr="00313037" w:rsidRDefault="00313037" w:rsidP="00570AA4">
      <w:pPr>
        <w:jc w:val="both"/>
        <w:rPr>
          <w:b/>
          <w:bCs/>
        </w:rPr>
      </w:pPr>
      <w:r w:rsidRPr="00313037">
        <w:rPr>
          <w:b/>
          <w:bCs/>
        </w:rPr>
        <w:t>§ 11. Plan pomocy dziecku</w:t>
      </w:r>
    </w:p>
    <w:p w14:paraId="2D0C9085" w14:textId="77777777" w:rsidR="00313037" w:rsidRPr="00313037" w:rsidRDefault="00313037" w:rsidP="00570AA4">
      <w:pPr>
        <w:numPr>
          <w:ilvl w:val="0"/>
          <w:numId w:val="15"/>
        </w:numPr>
        <w:jc w:val="both"/>
      </w:pPr>
      <w:r w:rsidRPr="00313037">
        <w:t>Po ujawnieniu lub podejrzeniu krzywdzenia sporządza się plan pomocy odpowiedni do potrzeb dziecka.</w:t>
      </w:r>
    </w:p>
    <w:p w14:paraId="56110114" w14:textId="65CF29E3" w:rsidR="00313037" w:rsidRPr="00313037" w:rsidRDefault="00313037" w:rsidP="00570AA4">
      <w:pPr>
        <w:numPr>
          <w:ilvl w:val="0"/>
          <w:numId w:val="15"/>
        </w:numPr>
        <w:jc w:val="both"/>
      </w:pPr>
      <w:r w:rsidRPr="00313037">
        <w:t>Plan obejmuje: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59"/>
        <w:gridCol w:w="7603"/>
      </w:tblGrid>
      <w:tr w:rsidR="00313037" w:rsidRPr="00313037" w14:paraId="308975EE" w14:textId="77777777" w:rsidTr="006C4C59">
        <w:trPr>
          <w:tblHeader/>
        </w:trPr>
        <w:tc>
          <w:tcPr>
            <w:tcW w:w="0" w:type="auto"/>
            <w:noWrap/>
            <w:vAlign w:val="center"/>
            <w:hideMark/>
          </w:tcPr>
          <w:p w14:paraId="65633009" w14:textId="08ACA0EC" w:rsidR="00313037" w:rsidRPr="00313037" w:rsidRDefault="00563942" w:rsidP="00570AA4">
            <w:pPr>
              <w:jc w:val="both"/>
              <w:rPr>
                <w:b/>
                <w:bCs/>
              </w:rPr>
            </w:pPr>
            <w:r>
              <w:rPr>
                <w:b/>
                <w:bCs/>
              </w:rPr>
              <w:t>P</w:t>
            </w:r>
            <w:r w:rsidR="00313037" w:rsidRPr="00313037">
              <w:rPr>
                <w:b/>
                <w:bCs/>
              </w:rPr>
              <w:t>lan</w:t>
            </w:r>
            <w:r>
              <w:rPr>
                <w:b/>
                <w:bCs/>
              </w:rPr>
              <w:t xml:space="preserve"> pomocy</w:t>
            </w:r>
          </w:p>
        </w:tc>
        <w:tc>
          <w:tcPr>
            <w:tcW w:w="0" w:type="auto"/>
            <w:noWrap/>
            <w:vAlign w:val="center"/>
            <w:hideMark/>
          </w:tcPr>
          <w:p w14:paraId="2936A5F5" w14:textId="77777777" w:rsidR="00313037" w:rsidRPr="00313037" w:rsidRDefault="00313037" w:rsidP="00570AA4">
            <w:pPr>
              <w:jc w:val="both"/>
              <w:rPr>
                <w:b/>
                <w:bCs/>
              </w:rPr>
            </w:pPr>
            <w:r w:rsidRPr="00313037">
              <w:rPr>
                <w:b/>
                <w:bCs/>
              </w:rPr>
              <w:t>Zakres ustaleń</w:t>
            </w:r>
          </w:p>
        </w:tc>
      </w:tr>
      <w:tr w:rsidR="00313037" w:rsidRPr="00313037" w14:paraId="4EEFB494" w14:textId="77777777" w:rsidTr="006C4C59">
        <w:tc>
          <w:tcPr>
            <w:tcW w:w="0" w:type="auto"/>
            <w:vAlign w:val="center"/>
            <w:hideMark/>
          </w:tcPr>
          <w:p w14:paraId="247E01B5" w14:textId="77777777" w:rsidR="00313037" w:rsidRPr="00313037" w:rsidRDefault="00313037" w:rsidP="00570AA4">
            <w:pPr>
              <w:jc w:val="both"/>
            </w:pPr>
            <w:r w:rsidRPr="00313037">
              <w:rPr>
                <w:b/>
                <w:bCs/>
              </w:rPr>
              <w:t>Bezpieczeństwo</w:t>
            </w:r>
          </w:p>
        </w:tc>
        <w:tc>
          <w:tcPr>
            <w:tcW w:w="0" w:type="auto"/>
            <w:vAlign w:val="center"/>
            <w:hideMark/>
          </w:tcPr>
          <w:p w14:paraId="111432DB" w14:textId="1222ED3F" w:rsidR="00313037" w:rsidRPr="00313037" w:rsidRDefault="00313037" w:rsidP="00570AA4">
            <w:pPr>
              <w:jc w:val="both"/>
            </w:pPr>
            <w:r w:rsidRPr="00313037">
              <w:t>Oddzielenie od osoby podejrzewanej, sposób odbioru dziecka, zwiększony nadzór, bezpieczne miejsce i osoba zaufana.</w:t>
            </w:r>
          </w:p>
        </w:tc>
      </w:tr>
      <w:tr w:rsidR="00313037" w:rsidRPr="00313037" w14:paraId="4614DDC8" w14:textId="77777777" w:rsidTr="006C4C59">
        <w:tc>
          <w:tcPr>
            <w:tcW w:w="0" w:type="auto"/>
            <w:vAlign w:val="center"/>
            <w:hideMark/>
          </w:tcPr>
          <w:p w14:paraId="5CEF745F" w14:textId="77777777" w:rsidR="00313037" w:rsidRPr="00313037" w:rsidRDefault="00313037" w:rsidP="00570AA4">
            <w:pPr>
              <w:jc w:val="both"/>
            </w:pPr>
            <w:r w:rsidRPr="00313037">
              <w:rPr>
                <w:b/>
                <w:bCs/>
              </w:rPr>
              <w:t>Wsparcie</w:t>
            </w:r>
          </w:p>
        </w:tc>
        <w:tc>
          <w:tcPr>
            <w:tcW w:w="0" w:type="auto"/>
            <w:vAlign w:val="center"/>
            <w:hideMark/>
          </w:tcPr>
          <w:p w14:paraId="69503BD9" w14:textId="7A71FFEC" w:rsidR="00313037" w:rsidRPr="00313037" w:rsidRDefault="00313037" w:rsidP="00570AA4">
            <w:pPr>
              <w:jc w:val="both"/>
            </w:pPr>
            <w:r w:rsidRPr="00313037">
              <w:t>Pomoc psychologiczno-pedagogiczna, dostosowanie wymagań, sposób reagowania</w:t>
            </w:r>
            <w:r w:rsidR="00486E05">
              <w:br/>
            </w:r>
            <w:r w:rsidRPr="00313037">
              <w:t xml:space="preserve"> na lęk i trudne zachowania.</w:t>
            </w:r>
          </w:p>
        </w:tc>
      </w:tr>
      <w:tr w:rsidR="00313037" w:rsidRPr="00313037" w14:paraId="4F1EFB8E" w14:textId="77777777" w:rsidTr="006C4C59">
        <w:tc>
          <w:tcPr>
            <w:tcW w:w="0" w:type="auto"/>
            <w:vAlign w:val="center"/>
            <w:hideMark/>
          </w:tcPr>
          <w:p w14:paraId="298D155A" w14:textId="77777777" w:rsidR="00313037" w:rsidRPr="00313037" w:rsidRDefault="00313037" w:rsidP="00570AA4">
            <w:pPr>
              <w:jc w:val="both"/>
            </w:pPr>
            <w:r w:rsidRPr="00313037">
              <w:rPr>
                <w:b/>
                <w:bCs/>
              </w:rPr>
              <w:t>Komunikacja</w:t>
            </w:r>
          </w:p>
        </w:tc>
        <w:tc>
          <w:tcPr>
            <w:tcW w:w="0" w:type="auto"/>
            <w:vAlign w:val="center"/>
            <w:hideMark/>
          </w:tcPr>
          <w:p w14:paraId="2478F36A" w14:textId="1E94E1A0" w:rsidR="00313037" w:rsidRPr="00313037" w:rsidRDefault="00313037" w:rsidP="00570AA4">
            <w:pPr>
              <w:jc w:val="both"/>
            </w:pPr>
            <w:r w:rsidRPr="00313037">
              <w:t xml:space="preserve">Forma przekazywania dziecku informacji oraz osoba odpowiedzialna za kontakt </w:t>
            </w:r>
            <w:r w:rsidR="006C4C59">
              <w:br/>
            </w:r>
            <w:r w:rsidRPr="00313037">
              <w:t>z rodziną i instytucjami.</w:t>
            </w:r>
          </w:p>
        </w:tc>
      </w:tr>
      <w:tr w:rsidR="00313037" w:rsidRPr="00313037" w14:paraId="33C03F54" w14:textId="77777777" w:rsidTr="006C4C59">
        <w:tc>
          <w:tcPr>
            <w:tcW w:w="0" w:type="auto"/>
            <w:vAlign w:val="center"/>
            <w:hideMark/>
          </w:tcPr>
          <w:p w14:paraId="72A54C73" w14:textId="77777777" w:rsidR="00313037" w:rsidRPr="00313037" w:rsidRDefault="00313037" w:rsidP="00570AA4">
            <w:pPr>
              <w:jc w:val="both"/>
            </w:pPr>
            <w:r w:rsidRPr="00313037">
              <w:rPr>
                <w:b/>
                <w:bCs/>
              </w:rPr>
              <w:t>Zdrowie</w:t>
            </w:r>
          </w:p>
        </w:tc>
        <w:tc>
          <w:tcPr>
            <w:tcW w:w="0" w:type="auto"/>
            <w:vAlign w:val="center"/>
            <w:hideMark/>
          </w:tcPr>
          <w:p w14:paraId="4A72DE20" w14:textId="77777777" w:rsidR="00313037" w:rsidRPr="00313037" w:rsidRDefault="00313037" w:rsidP="00570AA4">
            <w:pPr>
              <w:jc w:val="both"/>
            </w:pPr>
            <w:r w:rsidRPr="00313037">
              <w:t>Pomoc medyczna, zalecenia specjalistów i niezbędne dostosowania.</w:t>
            </w:r>
          </w:p>
        </w:tc>
      </w:tr>
      <w:tr w:rsidR="00313037" w:rsidRPr="00313037" w14:paraId="44ADEC27" w14:textId="77777777" w:rsidTr="006C4C59">
        <w:tc>
          <w:tcPr>
            <w:tcW w:w="0" w:type="auto"/>
            <w:vAlign w:val="center"/>
            <w:hideMark/>
          </w:tcPr>
          <w:p w14:paraId="714A3ADA" w14:textId="77777777" w:rsidR="00313037" w:rsidRPr="00313037" w:rsidRDefault="00313037" w:rsidP="00570AA4">
            <w:pPr>
              <w:jc w:val="both"/>
            </w:pPr>
            <w:r w:rsidRPr="00313037">
              <w:rPr>
                <w:b/>
                <w:bCs/>
              </w:rPr>
              <w:t>Monitorowanie</w:t>
            </w:r>
          </w:p>
        </w:tc>
        <w:tc>
          <w:tcPr>
            <w:tcW w:w="0" w:type="auto"/>
            <w:vAlign w:val="center"/>
            <w:hideMark/>
          </w:tcPr>
          <w:p w14:paraId="47C0A605" w14:textId="02740031" w:rsidR="00313037" w:rsidRPr="00313037" w:rsidRDefault="00313037" w:rsidP="00570AA4">
            <w:pPr>
              <w:jc w:val="both"/>
            </w:pPr>
            <w:r w:rsidRPr="00313037">
              <w:t xml:space="preserve">Terminy przeglądu planu, obserwowane sygnały oraz osoby odpowiedzialne </w:t>
            </w:r>
            <w:r w:rsidR="00486E05">
              <w:br/>
            </w:r>
            <w:r w:rsidRPr="00313037">
              <w:t>za wykonanie działań.</w:t>
            </w:r>
          </w:p>
        </w:tc>
      </w:tr>
    </w:tbl>
    <w:p w14:paraId="39569761" w14:textId="77777777" w:rsidR="006C4C59" w:rsidRDefault="006C4C59" w:rsidP="006C4C59">
      <w:pPr>
        <w:jc w:val="both"/>
      </w:pPr>
    </w:p>
    <w:p w14:paraId="5F4961F1" w14:textId="37380A3A" w:rsidR="00313037" w:rsidRPr="00313037" w:rsidRDefault="00313037" w:rsidP="00570AA4">
      <w:pPr>
        <w:numPr>
          <w:ilvl w:val="0"/>
          <w:numId w:val="16"/>
        </w:numPr>
        <w:jc w:val="both"/>
      </w:pPr>
      <w:r w:rsidRPr="00313037">
        <w:t xml:space="preserve">Dziecku nie ogranicza się udziału w zajęciach z powodu ujawnienia krzywdzenia, chyba </w:t>
      </w:r>
      <w:r w:rsidR="00486E05">
        <w:br/>
      </w:r>
      <w:r w:rsidRPr="00313037">
        <w:t>że ograniczenie jest konieczne dla jego bezpieczeństwa i zostało zastąpione inną formą opieki.</w:t>
      </w:r>
    </w:p>
    <w:p w14:paraId="1D3F4939" w14:textId="77777777" w:rsidR="00313037" w:rsidRPr="00313037" w:rsidRDefault="00313037" w:rsidP="00570AA4">
      <w:pPr>
        <w:numPr>
          <w:ilvl w:val="0"/>
          <w:numId w:val="16"/>
        </w:numPr>
        <w:jc w:val="both"/>
      </w:pPr>
      <w:r w:rsidRPr="00313037">
        <w:t>Plan jest aktualizowany po każdej istotnej zmianie sytuacji.</w:t>
      </w:r>
    </w:p>
    <w:p w14:paraId="1FE8CE0D" w14:textId="77777777" w:rsidR="00313037" w:rsidRPr="00313037" w:rsidRDefault="00313037" w:rsidP="00570AA4">
      <w:pPr>
        <w:numPr>
          <w:ilvl w:val="0"/>
          <w:numId w:val="16"/>
        </w:numPr>
        <w:jc w:val="both"/>
      </w:pPr>
      <w:r w:rsidRPr="00313037">
        <w:t>Dziecko otrzymuje w zrozumiałej formie informację o tym, co będzie się dalej działo.</w:t>
      </w:r>
    </w:p>
    <w:p w14:paraId="27FD8307" w14:textId="77777777" w:rsidR="00BD0F13" w:rsidRDefault="00BD0F13" w:rsidP="00570AA4">
      <w:pPr>
        <w:jc w:val="both"/>
        <w:rPr>
          <w:b/>
          <w:bCs/>
        </w:rPr>
      </w:pPr>
    </w:p>
    <w:p w14:paraId="413580FE" w14:textId="6D13B46C" w:rsidR="00313037" w:rsidRPr="00313037" w:rsidRDefault="00313037" w:rsidP="00570AA4">
      <w:pPr>
        <w:jc w:val="both"/>
        <w:rPr>
          <w:b/>
          <w:bCs/>
        </w:rPr>
      </w:pPr>
      <w:r w:rsidRPr="00313037">
        <w:rPr>
          <w:b/>
          <w:bCs/>
        </w:rPr>
        <w:t>§ 12. Dokumentowanie i ochrona informacji</w:t>
      </w:r>
    </w:p>
    <w:p w14:paraId="3CA279EC" w14:textId="77777777" w:rsidR="00313037" w:rsidRPr="00313037" w:rsidRDefault="00313037" w:rsidP="00570AA4">
      <w:pPr>
        <w:numPr>
          <w:ilvl w:val="0"/>
          <w:numId w:val="17"/>
        </w:numPr>
        <w:jc w:val="both"/>
      </w:pPr>
      <w:r w:rsidRPr="00313037">
        <w:t>Każdą interwencję dokumentuje się w karcie interwencji.</w:t>
      </w:r>
    </w:p>
    <w:p w14:paraId="402C30EB" w14:textId="77777777" w:rsidR="00313037" w:rsidRPr="00313037" w:rsidRDefault="00313037" w:rsidP="00570AA4">
      <w:pPr>
        <w:numPr>
          <w:ilvl w:val="0"/>
          <w:numId w:val="17"/>
        </w:numPr>
        <w:jc w:val="both"/>
      </w:pPr>
      <w:r w:rsidRPr="00313037">
        <w:t>Dokumentacja obejmuje wyłącznie informacje niezbędne do ochrony dziecka i wykonania obowiązków prawnych.</w:t>
      </w:r>
    </w:p>
    <w:p w14:paraId="7A5D8D92" w14:textId="77777777" w:rsidR="00313037" w:rsidRPr="00313037" w:rsidRDefault="00313037" w:rsidP="00570AA4">
      <w:pPr>
        <w:numPr>
          <w:ilvl w:val="0"/>
          <w:numId w:val="17"/>
        </w:numPr>
        <w:jc w:val="both"/>
      </w:pPr>
      <w:r w:rsidRPr="00313037">
        <w:t>Dokumenty przechowuje się w zabezpieczonym miejscu, oddzielnie od dokumentacji ogólnodostępnej, zgodnie z przepisami o ochronie danych i przyjętym okresem przechowywania.</w:t>
      </w:r>
    </w:p>
    <w:p w14:paraId="720D10F3" w14:textId="77777777" w:rsidR="00313037" w:rsidRPr="00313037" w:rsidRDefault="00313037" w:rsidP="00570AA4">
      <w:pPr>
        <w:numPr>
          <w:ilvl w:val="0"/>
          <w:numId w:val="17"/>
        </w:numPr>
        <w:jc w:val="both"/>
      </w:pPr>
      <w:r w:rsidRPr="00313037">
        <w:t>Dostęp do dokumentacji mają wyłącznie osoby upoważnione.</w:t>
      </w:r>
    </w:p>
    <w:p w14:paraId="7A501E4E" w14:textId="77777777" w:rsidR="00313037" w:rsidRPr="00313037" w:rsidRDefault="00313037" w:rsidP="00570AA4">
      <w:pPr>
        <w:numPr>
          <w:ilvl w:val="0"/>
          <w:numId w:val="17"/>
        </w:numPr>
        <w:jc w:val="both"/>
      </w:pPr>
      <w:r w:rsidRPr="00313037">
        <w:lastRenderedPageBreak/>
        <w:t>Notatki sporządza się rzeczowo, rozdzielając:</w:t>
      </w:r>
    </w:p>
    <w:p w14:paraId="6EA7830E" w14:textId="77777777" w:rsidR="00313037" w:rsidRPr="00313037" w:rsidRDefault="00313037" w:rsidP="00570AA4">
      <w:pPr>
        <w:numPr>
          <w:ilvl w:val="1"/>
          <w:numId w:val="17"/>
        </w:numPr>
        <w:jc w:val="both"/>
      </w:pPr>
      <w:r w:rsidRPr="00313037">
        <w:t>fakty i obserwacje;</w:t>
      </w:r>
    </w:p>
    <w:p w14:paraId="2B5B9F82" w14:textId="77777777" w:rsidR="00313037" w:rsidRPr="00313037" w:rsidRDefault="00313037" w:rsidP="00570AA4">
      <w:pPr>
        <w:numPr>
          <w:ilvl w:val="1"/>
          <w:numId w:val="17"/>
        </w:numPr>
        <w:jc w:val="both"/>
      </w:pPr>
      <w:r w:rsidRPr="00313037">
        <w:t>dokładne wypowiedzi dziecka lub innych osób;</w:t>
      </w:r>
    </w:p>
    <w:p w14:paraId="7502F598" w14:textId="77777777" w:rsidR="00313037" w:rsidRPr="00313037" w:rsidRDefault="00313037" w:rsidP="00570AA4">
      <w:pPr>
        <w:numPr>
          <w:ilvl w:val="1"/>
          <w:numId w:val="17"/>
        </w:numPr>
        <w:jc w:val="both"/>
      </w:pPr>
      <w:r w:rsidRPr="00313037">
        <w:t>informacje uzyskane od osób trzecich;</w:t>
      </w:r>
    </w:p>
    <w:p w14:paraId="0D94D157" w14:textId="77777777" w:rsidR="00313037" w:rsidRPr="00313037" w:rsidRDefault="00313037" w:rsidP="00570AA4">
      <w:pPr>
        <w:numPr>
          <w:ilvl w:val="1"/>
          <w:numId w:val="17"/>
        </w:numPr>
        <w:jc w:val="both"/>
      </w:pPr>
      <w:r w:rsidRPr="00313037">
        <w:t>ocenę ryzyka;</w:t>
      </w:r>
    </w:p>
    <w:p w14:paraId="212FB9AB" w14:textId="77777777" w:rsidR="00313037" w:rsidRPr="00313037" w:rsidRDefault="00313037" w:rsidP="00570AA4">
      <w:pPr>
        <w:numPr>
          <w:ilvl w:val="1"/>
          <w:numId w:val="17"/>
        </w:numPr>
        <w:jc w:val="both"/>
      </w:pPr>
      <w:r w:rsidRPr="00313037">
        <w:t>podjęte decyzje i działania.</w:t>
      </w:r>
    </w:p>
    <w:p w14:paraId="3EF29E67" w14:textId="77777777" w:rsidR="00313037" w:rsidRPr="00313037" w:rsidRDefault="00313037" w:rsidP="00570AA4">
      <w:pPr>
        <w:numPr>
          <w:ilvl w:val="0"/>
          <w:numId w:val="17"/>
        </w:numPr>
        <w:jc w:val="both"/>
      </w:pPr>
      <w:r w:rsidRPr="00313037">
        <w:t>Nie wykonuje się zdjęć obrażeń prywatnym telefonem. Dokumentowanie obrażeń następuje tylko w granicach prawa, przy użyciu sprzętu służbowego i zgodnie z decyzją osoby koordynującej lub organu prowadzącego postępowanie.</w:t>
      </w:r>
    </w:p>
    <w:p w14:paraId="7CB3A19E" w14:textId="77777777" w:rsidR="00313037" w:rsidRPr="00313037" w:rsidRDefault="00313037" w:rsidP="00570AA4">
      <w:pPr>
        <w:numPr>
          <w:ilvl w:val="0"/>
          <w:numId w:val="17"/>
        </w:numPr>
        <w:jc w:val="both"/>
      </w:pPr>
      <w:r w:rsidRPr="00313037">
        <w:t>Niedopuszczalne jest omawianie sprawy w pokoju pracowniczym, na prywatnych komunikatorach lub w obecności osób nieuprawnionych.</w:t>
      </w:r>
    </w:p>
    <w:p w14:paraId="124C2030" w14:textId="77777777" w:rsidR="00313037" w:rsidRDefault="00313037" w:rsidP="00570AA4">
      <w:pPr>
        <w:numPr>
          <w:ilvl w:val="0"/>
          <w:numId w:val="17"/>
        </w:numPr>
        <w:jc w:val="both"/>
      </w:pPr>
      <w:r w:rsidRPr="00313037">
        <w:t>Dane dziecka przekazuje się instytucjom zewnętrznym wyłącznie w zakresie koniecznym do interwencji.</w:t>
      </w:r>
    </w:p>
    <w:p w14:paraId="4C1A69C1" w14:textId="77777777" w:rsidR="00BD0F13" w:rsidRPr="00313037" w:rsidRDefault="00BD0F13" w:rsidP="00BD0F13">
      <w:pPr>
        <w:ind w:left="720"/>
        <w:jc w:val="both"/>
      </w:pPr>
    </w:p>
    <w:p w14:paraId="0D7B9999" w14:textId="77777777" w:rsidR="00313037" w:rsidRPr="00313037" w:rsidRDefault="00313037" w:rsidP="00570AA4">
      <w:pPr>
        <w:jc w:val="both"/>
        <w:rPr>
          <w:b/>
          <w:bCs/>
        </w:rPr>
      </w:pPr>
      <w:r w:rsidRPr="00313037">
        <w:rPr>
          <w:b/>
          <w:bCs/>
        </w:rPr>
        <w:t>§ 13. Ochrona dziecka i osoby zgłaszającej</w:t>
      </w:r>
    </w:p>
    <w:p w14:paraId="59C032FC" w14:textId="49FA3B01" w:rsidR="00313037" w:rsidRPr="00313037" w:rsidRDefault="00313037" w:rsidP="00570AA4">
      <w:pPr>
        <w:numPr>
          <w:ilvl w:val="0"/>
          <w:numId w:val="18"/>
        </w:numPr>
        <w:jc w:val="both"/>
      </w:pPr>
      <w:r w:rsidRPr="00313037">
        <w:t xml:space="preserve">Zakazuje się działań odwetowych wobec dziecka, rodzica, pracownika lub innej osoby, która </w:t>
      </w:r>
      <w:r w:rsidR="006C4C59">
        <w:br/>
      </w:r>
      <w:r w:rsidRPr="00313037">
        <w:t>w dobrej wierze zgłosiła podejrzenie naruszenia Standardów.</w:t>
      </w:r>
    </w:p>
    <w:p w14:paraId="3D70D46D" w14:textId="77777777" w:rsidR="00313037" w:rsidRPr="00313037" w:rsidRDefault="00313037" w:rsidP="00570AA4">
      <w:pPr>
        <w:numPr>
          <w:ilvl w:val="0"/>
          <w:numId w:val="18"/>
        </w:numPr>
        <w:jc w:val="both"/>
      </w:pPr>
      <w:r w:rsidRPr="00313037">
        <w:t>Za działanie odwetowe uznaje się w szczególności zastraszanie, izolowanie, pogorszenie warunków pracy lub pobytu, nacisk na wycofanie zgłoszenia, rozpowszechnianie informacji oraz publiczne podważanie wiarygodności.</w:t>
      </w:r>
    </w:p>
    <w:p w14:paraId="2C921C23" w14:textId="77777777" w:rsidR="00313037" w:rsidRPr="00313037" w:rsidRDefault="00313037" w:rsidP="00570AA4">
      <w:pPr>
        <w:numPr>
          <w:ilvl w:val="0"/>
          <w:numId w:val="18"/>
        </w:numPr>
        <w:jc w:val="both"/>
      </w:pPr>
      <w:r w:rsidRPr="00313037">
        <w:t>Sam fakt dokonania zgłoszenia nie może być podstawą niekorzystnego traktowania.</w:t>
      </w:r>
    </w:p>
    <w:p w14:paraId="7C4E2994" w14:textId="77777777" w:rsidR="00313037" w:rsidRDefault="00313037" w:rsidP="00570AA4">
      <w:pPr>
        <w:numPr>
          <w:ilvl w:val="0"/>
          <w:numId w:val="18"/>
        </w:numPr>
        <w:jc w:val="both"/>
      </w:pPr>
      <w:r w:rsidRPr="00313037">
        <w:t>Świadome złożenie fałszywego oskarżenia może podlegać ocenie na podstawie odrębnych przepisów, jednak wątpliwości co do zasadności zgłoszenia nie mogą prowadzić do zaniechania ochrony dziecka.</w:t>
      </w:r>
    </w:p>
    <w:p w14:paraId="47137F53" w14:textId="77777777" w:rsidR="00BD0F13" w:rsidRPr="00313037" w:rsidRDefault="00BD0F13" w:rsidP="00BD0F13">
      <w:pPr>
        <w:ind w:left="720"/>
        <w:jc w:val="both"/>
      </w:pPr>
    </w:p>
    <w:p w14:paraId="5D9DFBD0" w14:textId="77777777" w:rsidR="00313037" w:rsidRPr="00313037" w:rsidRDefault="00313037" w:rsidP="00570AA4">
      <w:pPr>
        <w:jc w:val="both"/>
        <w:rPr>
          <w:b/>
          <w:bCs/>
        </w:rPr>
      </w:pPr>
      <w:r w:rsidRPr="00313037">
        <w:rPr>
          <w:b/>
          <w:bCs/>
        </w:rPr>
        <w:t>§ 14. Ochrona prywatności, wizerunku i bezpieczeństwa cyfrowego</w:t>
      </w:r>
    </w:p>
    <w:p w14:paraId="10D24DE1" w14:textId="77777777" w:rsidR="00313037" w:rsidRPr="00313037" w:rsidRDefault="00313037" w:rsidP="00570AA4">
      <w:pPr>
        <w:numPr>
          <w:ilvl w:val="0"/>
          <w:numId w:val="19"/>
        </w:numPr>
        <w:jc w:val="both"/>
      </w:pPr>
      <w:r w:rsidRPr="00313037">
        <w:t>Utrwalanie i rozpowszechnianie wizerunku dziecka odbywa się zgodnie z prawem, zasadami Przedszkola i zakresem udzielonych zgód.</w:t>
      </w:r>
    </w:p>
    <w:p w14:paraId="6F02791E" w14:textId="77777777" w:rsidR="00313037" w:rsidRPr="00313037" w:rsidRDefault="00313037" w:rsidP="00570AA4">
      <w:pPr>
        <w:numPr>
          <w:ilvl w:val="0"/>
          <w:numId w:val="19"/>
        </w:numPr>
        <w:jc w:val="both"/>
      </w:pPr>
      <w:r w:rsidRPr="00313037">
        <w:t>Zgoda na utrwalanie wizerunku nie może być warunkiem udziału dziecka w zajęciach.</w:t>
      </w:r>
    </w:p>
    <w:p w14:paraId="4CED5F92" w14:textId="77777777" w:rsidR="00313037" w:rsidRPr="00313037" w:rsidRDefault="00313037" w:rsidP="00570AA4">
      <w:pPr>
        <w:numPr>
          <w:ilvl w:val="0"/>
          <w:numId w:val="19"/>
        </w:numPr>
        <w:jc w:val="both"/>
      </w:pPr>
      <w:r w:rsidRPr="00313037">
        <w:t>Nie publikuje się materiałów przedstawiających dziecko:</w:t>
      </w:r>
    </w:p>
    <w:p w14:paraId="49783EA1" w14:textId="77777777" w:rsidR="00313037" w:rsidRPr="00313037" w:rsidRDefault="00313037" w:rsidP="00570AA4">
      <w:pPr>
        <w:numPr>
          <w:ilvl w:val="1"/>
          <w:numId w:val="19"/>
        </w:numPr>
        <w:jc w:val="both"/>
      </w:pPr>
      <w:r w:rsidRPr="00313037">
        <w:t>w sytuacji intymnej, podczas czynności higienicznych, przebierania albo silnego kryzysu emocjonalnego;</w:t>
      </w:r>
    </w:p>
    <w:p w14:paraId="2507711E" w14:textId="77777777" w:rsidR="00313037" w:rsidRPr="00313037" w:rsidRDefault="00313037" w:rsidP="00570AA4">
      <w:pPr>
        <w:numPr>
          <w:ilvl w:val="1"/>
          <w:numId w:val="19"/>
        </w:numPr>
        <w:jc w:val="both"/>
      </w:pPr>
      <w:r w:rsidRPr="00313037">
        <w:t>w sposób ośmieszający lub ujawniający informacje o zdrowiu i sytuacji rodzinnej;</w:t>
      </w:r>
    </w:p>
    <w:p w14:paraId="298B6271" w14:textId="77777777" w:rsidR="00313037" w:rsidRPr="00313037" w:rsidRDefault="00313037" w:rsidP="00570AA4">
      <w:pPr>
        <w:numPr>
          <w:ilvl w:val="1"/>
          <w:numId w:val="19"/>
        </w:numPr>
        <w:jc w:val="both"/>
      </w:pPr>
      <w:r w:rsidRPr="00313037">
        <w:t>wraz z danymi umożliwiającymi łatwe ustalenie miejsca zamieszkania lub codziennej trasy dziecka.</w:t>
      </w:r>
    </w:p>
    <w:p w14:paraId="634C5B05" w14:textId="77777777" w:rsidR="00313037" w:rsidRPr="00313037" w:rsidRDefault="00313037" w:rsidP="00570AA4">
      <w:pPr>
        <w:numPr>
          <w:ilvl w:val="0"/>
          <w:numId w:val="19"/>
        </w:numPr>
        <w:jc w:val="both"/>
      </w:pPr>
      <w:r w:rsidRPr="00313037">
        <w:lastRenderedPageBreak/>
        <w:t>Dziecko ma prawo sprzeciwić się wykonaniu zdjęcia, nawet jeśli rodzic wyraził zgodę.</w:t>
      </w:r>
    </w:p>
    <w:p w14:paraId="034CC415" w14:textId="77777777" w:rsidR="00313037" w:rsidRPr="00313037" w:rsidRDefault="00313037" w:rsidP="00570AA4">
      <w:pPr>
        <w:numPr>
          <w:ilvl w:val="0"/>
          <w:numId w:val="19"/>
        </w:numPr>
        <w:jc w:val="both"/>
      </w:pPr>
      <w:r w:rsidRPr="00313037">
        <w:t>Do dokumentowania zajęć używa się sprzętu i kont służbowych.</w:t>
      </w:r>
    </w:p>
    <w:p w14:paraId="330B175F" w14:textId="77777777" w:rsidR="00313037" w:rsidRDefault="00313037" w:rsidP="00570AA4">
      <w:pPr>
        <w:numPr>
          <w:ilvl w:val="0"/>
          <w:numId w:val="19"/>
        </w:numPr>
        <w:jc w:val="both"/>
      </w:pPr>
      <w:r w:rsidRPr="00313037">
        <w:t>Personel nie przechowuje zdjęć dzieci na prywatnych urządzeniach ani w prywatnych chmurach.</w:t>
      </w:r>
    </w:p>
    <w:p w14:paraId="29D10C5C" w14:textId="77777777" w:rsidR="00BD0F13" w:rsidRPr="00313037" w:rsidRDefault="00BD0F13" w:rsidP="00BD0F13">
      <w:pPr>
        <w:ind w:left="720"/>
        <w:jc w:val="both"/>
      </w:pPr>
    </w:p>
    <w:p w14:paraId="64028818" w14:textId="77777777" w:rsidR="00313037" w:rsidRPr="00313037" w:rsidRDefault="00313037" w:rsidP="00570AA4">
      <w:pPr>
        <w:jc w:val="both"/>
        <w:rPr>
          <w:b/>
          <w:bCs/>
        </w:rPr>
      </w:pPr>
      <w:r w:rsidRPr="00313037">
        <w:rPr>
          <w:b/>
          <w:bCs/>
        </w:rPr>
        <w:t>§ 15. Bezpieczne przekazywanie i odbieranie dzieci</w:t>
      </w:r>
    </w:p>
    <w:p w14:paraId="502BF934" w14:textId="77777777" w:rsidR="00313037" w:rsidRPr="00313037" w:rsidRDefault="00313037" w:rsidP="00570AA4">
      <w:pPr>
        <w:numPr>
          <w:ilvl w:val="0"/>
          <w:numId w:val="20"/>
        </w:numPr>
        <w:jc w:val="both"/>
      </w:pPr>
      <w:r w:rsidRPr="00313037">
        <w:t>Dziecko wydaje się wyłącznie rodzicowi, opiekunowi prawnemu lub osobie skutecznie upoważnionej.</w:t>
      </w:r>
    </w:p>
    <w:p w14:paraId="42041CBA" w14:textId="77777777" w:rsidR="00313037" w:rsidRPr="00313037" w:rsidRDefault="00313037" w:rsidP="00570AA4">
      <w:pPr>
        <w:numPr>
          <w:ilvl w:val="0"/>
          <w:numId w:val="20"/>
        </w:numPr>
        <w:jc w:val="both"/>
      </w:pPr>
      <w:r w:rsidRPr="00313037">
        <w:t>Tożsamość osoby nieznanej pracownikowi podlega sprawdzeniu.</w:t>
      </w:r>
    </w:p>
    <w:p w14:paraId="32CEE76F" w14:textId="77777777" w:rsidR="00313037" w:rsidRPr="00313037" w:rsidRDefault="00313037" w:rsidP="00570AA4">
      <w:pPr>
        <w:numPr>
          <w:ilvl w:val="0"/>
          <w:numId w:val="20"/>
        </w:numPr>
        <w:jc w:val="both"/>
      </w:pPr>
      <w:r w:rsidRPr="00313037">
        <w:t>Dziecka nie wydaje się osobie, która:</w:t>
      </w:r>
    </w:p>
    <w:p w14:paraId="46915B53" w14:textId="77777777" w:rsidR="00313037" w:rsidRPr="00313037" w:rsidRDefault="00313037" w:rsidP="00570AA4">
      <w:pPr>
        <w:numPr>
          <w:ilvl w:val="1"/>
          <w:numId w:val="20"/>
        </w:numPr>
        <w:jc w:val="both"/>
      </w:pPr>
      <w:r w:rsidRPr="00313037">
        <w:t>nie została upoważniona;</w:t>
      </w:r>
    </w:p>
    <w:p w14:paraId="51695C5D" w14:textId="77777777" w:rsidR="00313037" w:rsidRPr="00313037" w:rsidRDefault="00313037" w:rsidP="00570AA4">
      <w:pPr>
        <w:numPr>
          <w:ilvl w:val="1"/>
          <w:numId w:val="20"/>
        </w:numPr>
        <w:jc w:val="both"/>
      </w:pPr>
      <w:r w:rsidRPr="00313037">
        <w:t>znajduje się w stanie wskazującym na nietrzeźwość lub odurzenie;</w:t>
      </w:r>
    </w:p>
    <w:p w14:paraId="52093420" w14:textId="77777777" w:rsidR="00313037" w:rsidRPr="00313037" w:rsidRDefault="00313037" w:rsidP="00570AA4">
      <w:pPr>
        <w:numPr>
          <w:ilvl w:val="1"/>
          <w:numId w:val="20"/>
        </w:numPr>
        <w:jc w:val="both"/>
      </w:pPr>
      <w:r w:rsidRPr="00313037">
        <w:t>zachowuje się agresywnie;</w:t>
      </w:r>
    </w:p>
    <w:p w14:paraId="46218F62" w14:textId="77777777" w:rsidR="00313037" w:rsidRPr="00313037" w:rsidRDefault="00313037" w:rsidP="00570AA4">
      <w:pPr>
        <w:numPr>
          <w:ilvl w:val="1"/>
          <w:numId w:val="20"/>
        </w:numPr>
        <w:jc w:val="both"/>
      </w:pPr>
      <w:r w:rsidRPr="00313037">
        <w:t>stwarza bezpośrednie zagrożenie;</w:t>
      </w:r>
    </w:p>
    <w:p w14:paraId="108681B0" w14:textId="77777777" w:rsidR="00313037" w:rsidRPr="00313037" w:rsidRDefault="00313037" w:rsidP="00570AA4">
      <w:pPr>
        <w:numPr>
          <w:ilvl w:val="1"/>
          <w:numId w:val="20"/>
        </w:numPr>
        <w:jc w:val="both"/>
      </w:pPr>
      <w:r w:rsidRPr="00313037">
        <w:t>jest objęta znanym Przedszkolu zakazem kontaktu lub odbioru dziecka.</w:t>
      </w:r>
    </w:p>
    <w:p w14:paraId="132A03AC" w14:textId="77777777" w:rsidR="00313037" w:rsidRPr="00313037" w:rsidRDefault="00313037" w:rsidP="00570AA4">
      <w:pPr>
        <w:numPr>
          <w:ilvl w:val="0"/>
          <w:numId w:val="20"/>
        </w:numPr>
        <w:jc w:val="both"/>
      </w:pPr>
      <w:r w:rsidRPr="00313037">
        <w:t>W sytuacji sporu między rodzicami Przedszkole stosuje obowiązujące orzeczenia sądu i nie rozstrzyga samodzielnie sporów dotyczących władzy rodzicielskiej.</w:t>
      </w:r>
    </w:p>
    <w:p w14:paraId="4DDBA2F1" w14:textId="77777777" w:rsidR="00313037" w:rsidRPr="00313037" w:rsidRDefault="00313037" w:rsidP="00570AA4">
      <w:pPr>
        <w:numPr>
          <w:ilvl w:val="0"/>
          <w:numId w:val="20"/>
        </w:numPr>
        <w:jc w:val="both"/>
      </w:pPr>
      <w:r w:rsidRPr="00313037">
        <w:t>Każdą odmowę wydania dziecka dokumentuje się i zgłasza dyrektorowi.</w:t>
      </w:r>
    </w:p>
    <w:p w14:paraId="7BA6ED6D" w14:textId="77777777" w:rsidR="00A904E3" w:rsidRDefault="00A904E3" w:rsidP="00570AA4">
      <w:pPr>
        <w:jc w:val="both"/>
        <w:rPr>
          <w:b/>
          <w:bCs/>
        </w:rPr>
      </w:pPr>
    </w:p>
    <w:p w14:paraId="7E06DFFF" w14:textId="027272B3" w:rsidR="00313037" w:rsidRPr="00313037" w:rsidRDefault="00313037" w:rsidP="00570AA4">
      <w:pPr>
        <w:jc w:val="both"/>
        <w:rPr>
          <w:b/>
          <w:bCs/>
        </w:rPr>
      </w:pPr>
      <w:r w:rsidRPr="00313037">
        <w:rPr>
          <w:b/>
          <w:bCs/>
        </w:rPr>
        <w:t>§ 16. Wyjścia, wycieczki, odpoczynek i korzystanie z toalety</w:t>
      </w:r>
    </w:p>
    <w:p w14:paraId="68CC41C7" w14:textId="77777777" w:rsidR="00313037" w:rsidRPr="00313037" w:rsidRDefault="00313037" w:rsidP="00570AA4">
      <w:pPr>
        <w:numPr>
          <w:ilvl w:val="0"/>
          <w:numId w:val="21"/>
        </w:numPr>
        <w:jc w:val="both"/>
      </w:pPr>
      <w:r w:rsidRPr="00313037">
        <w:t>Podczas wyjść i wycieczek utrzymuje się liczbę opiekunów adekwatną do wieku dzieci, ich potrzeb oraz rodzaju aktywności.</w:t>
      </w:r>
    </w:p>
    <w:p w14:paraId="7F047124" w14:textId="77777777" w:rsidR="00313037" w:rsidRPr="00313037" w:rsidRDefault="00313037" w:rsidP="00570AA4">
      <w:pPr>
        <w:numPr>
          <w:ilvl w:val="0"/>
          <w:numId w:val="21"/>
        </w:numPr>
        <w:jc w:val="both"/>
      </w:pPr>
      <w:r w:rsidRPr="00313037">
        <w:t>Przed wyjściem ustala się liczbę dzieci, osoby odpowiedzialne, zasady liczenia grupy, kontakty alarmowe i sposób postępowania w razie zaginięcia.</w:t>
      </w:r>
    </w:p>
    <w:p w14:paraId="687569F6" w14:textId="77777777" w:rsidR="00313037" w:rsidRPr="00313037" w:rsidRDefault="00313037" w:rsidP="00570AA4">
      <w:pPr>
        <w:numPr>
          <w:ilvl w:val="0"/>
          <w:numId w:val="21"/>
        </w:numPr>
        <w:jc w:val="both"/>
      </w:pPr>
      <w:r w:rsidRPr="00313037">
        <w:t>Dziecko nie pozostaje samo z osobą zewnętrzną bez wiedzy personelu.</w:t>
      </w:r>
    </w:p>
    <w:p w14:paraId="6A9A858A" w14:textId="5BD339AD" w:rsidR="00313037" w:rsidRPr="00313037" w:rsidRDefault="00313037" w:rsidP="00570AA4">
      <w:pPr>
        <w:numPr>
          <w:ilvl w:val="0"/>
          <w:numId w:val="21"/>
        </w:numPr>
        <w:jc w:val="both"/>
      </w:pPr>
      <w:r w:rsidRPr="00313037">
        <w:t xml:space="preserve">Podczas korzystania z toalety i przebierania zapewnia się dziecku tyle samodzielności </w:t>
      </w:r>
      <w:r w:rsidR="006C4C59">
        <w:br/>
      </w:r>
      <w:r w:rsidRPr="00313037">
        <w:t>i prywatności, ile jest zgodne z jego bezpieczeństwem.</w:t>
      </w:r>
    </w:p>
    <w:p w14:paraId="4501F0A6" w14:textId="77777777" w:rsidR="00313037" w:rsidRPr="00313037" w:rsidRDefault="00313037" w:rsidP="00570AA4">
      <w:pPr>
        <w:numPr>
          <w:ilvl w:val="0"/>
          <w:numId w:val="21"/>
        </w:numPr>
        <w:jc w:val="both"/>
      </w:pPr>
      <w:r w:rsidRPr="00313037">
        <w:t>Drzwi do pomieszczenia sanitarnego nie mogą być blokowane w sposób uniemożliwiający udzielenie pomocy, przy jednoczesnym ograniczeniu widoczności z przestrzeni ogólnej.</w:t>
      </w:r>
    </w:p>
    <w:p w14:paraId="776EC0A4" w14:textId="77777777" w:rsidR="00A904E3" w:rsidRDefault="00A904E3" w:rsidP="00570AA4">
      <w:pPr>
        <w:jc w:val="both"/>
        <w:rPr>
          <w:b/>
          <w:bCs/>
        </w:rPr>
      </w:pPr>
    </w:p>
    <w:p w14:paraId="7679F142" w14:textId="4DEF7BD7" w:rsidR="00313037" w:rsidRPr="00313037" w:rsidRDefault="00313037" w:rsidP="00570AA4">
      <w:pPr>
        <w:jc w:val="both"/>
        <w:rPr>
          <w:b/>
          <w:bCs/>
        </w:rPr>
      </w:pPr>
      <w:r w:rsidRPr="00313037">
        <w:rPr>
          <w:b/>
          <w:bCs/>
        </w:rPr>
        <w:t>§ 17. Szkolenia, odpowiedzialność i monitoring</w:t>
      </w:r>
    </w:p>
    <w:p w14:paraId="3F2972D4" w14:textId="59CF5811" w:rsidR="00313037" w:rsidRPr="00313037" w:rsidRDefault="00313037" w:rsidP="00570AA4">
      <w:pPr>
        <w:numPr>
          <w:ilvl w:val="0"/>
          <w:numId w:val="22"/>
        </w:numPr>
        <w:jc w:val="both"/>
      </w:pPr>
      <w:r w:rsidRPr="00313037">
        <w:t>Dyrektor wyznacza</w:t>
      </w:r>
      <w:r w:rsidR="00A904E3">
        <w:t xml:space="preserve"> osobę odpowiedzialną za Standardy Ochrony Małoletnich w Przedszkolu</w:t>
      </w:r>
    </w:p>
    <w:p w14:paraId="04BCEB52" w14:textId="77777777" w:rsidR="00313037" w:rsidRPr="00313037" w:rsidRDefault="00313037" w:rsidP="00570AA4">
      <w:pPr>
        <w:numPr>
          <w:ilvl w:val="0"/>
          <w:numId w:val="23"/>
        </w:numPr>
        <w:jc w:val="both"/>
      </w:pPr>
      <w:r w:rsidRPr="00313037">
        <w:t>Każda osoba objęta Aneksem zostaje zapoznana z jego treścią i potwierdza to podpisem.</w:t>
      </w:r>
    </w:p>
    <w:p w14:paraId="5E9C58BE" w14:textId="77777777" w:rsidR="00313037" w:rsidRPr="00313037" w:rsidRDefault="00313037" w:rsidP="00570AA4">
      <w:pPr>
        <w:numPr>
          <w:ilvl w:val="0"/>
          <w:numId w:val="23"/>
        </w:numPr>
        <w:jc w:val="both"/>
      </w:pPr>
      <w:r w:rsidRPr="00313037">
        <w:t>Personel odbywa szkolenia obejmujące co najmniej:</w:t>
      </w:r>
    </w:p>
    <w:p w14:paraId="2F055474" w14:textId="77777777" w:rsidR="00313037" w:rsidRPr="00313037" w:rsidRDefault="00313037" w:rsidP="00570AA4">
      <w:pPr>
        <w:numPr>
          <w:ilvl w:val="1"/>
          <w:numId w:val="23"/>
        </w:numPr>
        <w:jc w:val="both"/>
      </w:pPr>
      <w:r w:rsidRPr="00313037">
        <w:lastRenderedPageBreak/>
        <w:t>rozpoznawanie symptomów krzywdzenia;</w:t>
      </w:r>
    </w:p>
    <w:p w14:paraId="7A85C166" w14:textId="77777777" w:rsidR="00313037" w:rsidRPr="00313037" w:rsidRDefault="00313037" w:rsidP="00570AA4">
      <w:pPr>
        <w:numPr>
          <w:ilvl w:val="1"/>
          <w:numId w:val="23"/>
        </w:numPr>
        <w:jc w:val="both"/>
      </w:pPr>
      <w:r w:rsidRPr="00313037">
        <w:t>przyjmowanie ujawnienia od dziecka;</w:t>
      </w:r>
    </w:p>
    <w:p w14:paraId="78596F65" w14:textId="77777777" w:rsidR="00313037" w:rsidRPr="00313037" w:rsidRDefault="00313037" w:rsidP="00570AA4">
      <w:pPr>
        <w:numPr>
          <w:ilvl w:val="1"/>
          <w:numId w:val="23"/>
        </w:numPr>
        <w:jc w:val="both"/>
      </w:pPr>
      <w:r w:rsidRPr="00313037">
        <w:t>procedury interwencji;</w:t>
      </w:r>
    </w:p>
    <w:p w14:paraId="1A1373F3" w14:textId="77777777" w:rsidR="00313037" w:rsidRPr="00313037" w:rsidRDefault="00313037" w:rsidP="00570AA4">
      <w:pPr>
        <w:numPr>
          <w:ilvl w:val="1"/>
          <w:numId w:val="23"/>
        </w:numPr>
        <w:jc w:val="both"/>
      </w:pPr>
      <w:r w:rsidRPr="00313037">
        <w:t>bezpieczny kontakt i pomoc fizyczną;</w:t>
      </w:r>
    </w:p>
    <w:p w14:paraId="7753E74C" w14:textId="77777777" w:rsidR="00313037" w:rsidRPr="00313037" w:rsidRDefault="00313037" w:rsidP="00570AA4">
      <w:pPr>
        <w:numPr>
          <w:ilvl w:val="1"/>
          <w:numId w:val="23"/>
        </w:numPr>
        <w:jc w:val="both"/>
      </w:pPr>
      <w:r w:rsidRPr="00313037">
        <w:t>potrzeby dzieci z niepełnosprawnościami;</w:t>
      </w:r>
    </w:p>
    <w:p w14:paraId="68DD4D63" w14:textId="77777777" w:rsidR="00313037" w:rsidRPr="00313037" w:rsidRDefault="00313037" w:rsidP="00570AA4">
      <w:pPr>
        <w:numPr>
          <w:ilvl w:val="1"/>
          <w:numId w:val="23"/>
        </w:numPr>
        <w:jc w:val="both"/>
      </w:pPr>
      <w:r w:rsidRPr="00313037">
        <w:t>ochronę danych, wizerunku i bezpieczeństwo cyfrowe;</w:t>
      </w:r>
    </w:p>
    <w:p w14:paraId="0CEEB5B2" w14:textId="77777777" w:rsidR="00313037" w:rsidRDefault="00313037" w:rsidP="00570AA4">
      <w:pPr>
        <w:numPr>
          <w:ilvl w:val="1"/>
          <w:numId w:val="23"/>
        </w:numPr>
        <w:jc w:val="both"/>
      </w:pPr>
      <w:r w:rsidRPr="00313037">
        <w:t>udzielanie pierwszej pomocy.</w:t>
      </w:r>
    </w:p>
    <w:p w14:paraId="3CBD2244" w14:textId="77777777" w:rsidR="00313037" w:rsidRPr="00313037" w:rsidRDefault="00313037" w:rsidP="00570AA4">
      <w:pPr>
        <w:numPr>
          <w:ilvl w:val="0"/>
          <w:numId w:val="23"/>
        </w:numPr>
        <w:jc w:val="both"/>
      </w:pPr>
      <w:r w:rsidRPr="00313037">
        <w:t>Po poważnej interwencji przeprowadza się analizę organizacyjną bez ujawniania informacji osobom nieuprawnionym. Jej celem jest poprawa bezpieczeństwa, a nie poszukiwanie winy osoby, która dokonała zgłoszenia.</w:t>
      </w:r>
    </w:p>
    <w:p w14:paraId="3ED851CF" w14:textId="77777777" w:rsidR="00313037" w:rsidRPr="00313037" w:rsidRDefault="00313037" w:rsidP="00570AA4">
      <w:pPr>
        <w:numPr>
          <w:ilvl w:val="0"/>
          <w:numId w:val="23"/>
        </w:numPr>
        <w:jc w:val="both"/>
      </w:pPr>
      <w:r w:rsidRPr="00313037">
        <w:t>Stosowanie Aneksu jest monitorowane nie rzadziej niż raz na dwa lata oraz każdorazowo po:</w:t>
      </w:r>
    </w:p>
    <w:p w14:paraId="0BC75A81" w14:textId="77777777" w:rsidR="00313037" w:rsidRPr="00313037" w:rsidRDefault="00313037" w:rsidP="00570AA4">
      <w:pPr>
        <w:numPr>
          <w:ilvl w:val="1"/>
          <w:numId w:val="23"/>
        </w:numPr>
        <w:jc w:val="both"/>
      </w:pPr>
      <w:r w:rsidRPr="00313037">
        <w:t>zmianie przepisów;</w:t>
      </w:r>
    </w:p>
    <w:p w14:paraId="79E7B457" w14:textId="77777777" w:rsidR="00313037" w:rsidRPr="00313037" w:rsidRDefault="00313037" w:rsidP="00570AA4">
      <w:pPr>
        <w:numPr>
          <w:ilvl w:val="1"/>
          <w:numId w:val="23"/>
        </w:numPr>
        <w:jc w:val="both"/>
      </w:pPr>
      <w:r w:rsidRPr="00313037">
        <w:t>poważnym zdarzeniu;</w:t>
      </w:r>
    </w:p>
    <w:p w14:paraId="48FE77A0" w14:textId="77777777" w:rsidR="00313037" w:rsidRPr="00313037" w:rsidRDefault="00313037" w:rsidP="00570AA4">
      <w:pPr>
        <w:numPr>
          <w:ilvl w:val="1"/>
          <w:numId w:val="23"/>
        </w:numPr>
        <w:jc w:val="both"/>
      </w:pPr>
      <w:r w:rsidRPr="00313037">
        <w:t>ujawnieniu luki w procedurach;</w:t>
      </w:r>
    </w:p>
    <w:p w14:paraId="653FFF14" w14:textId="77777777" w:rsidR="00313037" w:rsidRPr="00313037" w:rsidRDefault="00313037" w:rsidP="00570AA4">
      <w:pPr>
        <w:numPr>
          <w:ilvl w:val="1"/>
          <w:numId w:val="23"/>
        </w:numPr>
        <w:jc w:val="both"/>
      </w:pPr>
      <w:r w:rsidRPr="00313037">
        <w:t>zmianie organizacji pracy wpływającej na bezpieczeństwo dzieci.</w:t>
      </w:r>
    </w:p>
    <w:p w14:paraId="632986D1" w14:textId="77777777" w:rsidR="00313037" w:rsidRPr="00313037" w:rsidRDefault="00313037" w:rsidP="00570AA4">
      <w:pPr>
        <w:numPr>
          <w:ilvl w:val="0"/>
          <w:numId w:val="23"/>
        </w:numPr>
        <w:jc w:val="both"/>
      </w:pPr>
      <w:r w:rsidRPr="00313037">
        <w:t>Wnioski z monitoringu dokumentuje się, a potrzebne zmiany zatwierdza dyrektor.</w:t>
      </w:r>
    </w:p>
    <w:p w14:paraId="55B10D78" w14:textId="77777777" w:rsidR="00A904E3" w:rsidRDefault="00A904E3" w:rsidP="00570AA4">
      <w:pPr>
        <w:jc w:val="both"/>
        <w:rPr>
          <w:b/>
          <w:bCs/>
        </w:rPr>
      </w:pPr>
    </w:p>
    <w:p w14:paraId="4B25F6FD" w14:textId="6EE1561A" w:rsidR="00313037" w:rsidRPr="00313037" w:rsidRDefault="00313037" w:rsidP="00570AA4">
      <w:pPr>
        <w:jc w:val="both"/>
        <w:rPr>
          <w:b/>
          <w:bCs/>
        </w:rPr>
      </w:pPr>
      <w:r w:rsidRPr="00313037">
        <w:rPr>
          <w:b/>
          <w:bCs/>
        </w:rPr>
        <w:t>§ 18. Informowanie dzieci i rodziców</w:t>
      </w:r>
    </w:p>
    <w:p w14:paraId="0A811371" w14:textId="53CFFAC3" w:rsidR="00313037" w:rsidRPr="00313037" w:rsidRDefault="00313037" w:rsidP="00570AA4">
      <w:pPr>
        <w:numPr>
          <w:ilvl w:val="0"/>
          <w:numId w:val="24"/>
        </w:numPr>
        <w:jc w:val="both"/>
      </w:pPr>
      <w:r w:rsidRPr="00313037">
        <w:t xml:space="preserve">Skrócona, dostosowana do wieku dzieci wersja zasad jest prezentowana </w:t>
      </w:r>
      <w:r w:rsidR="00A904E3">
        <w:t>w miejscach dostępnych dla dzieci</w:t>
      </w:r>
      <w:r w:rsidRPr="00313037">
        <w:t xml:space="preserve"> za pomocą prostych komunikatów</w:t>
      </w:r>
      <w:r w:rsidR="00A904E3">
        <w:t xml:space="preserve"> i</w:t>
      </w:r>
      <w:r w:rsidRPr="00313037">
        <w:t xml:space="preserve"> obrazków.</w:t>
      </w:r>
    </w:p>
    <w:p w14:paraId="14D38D20" w14:textId="77777777" w:rsidR="00313037" w:rsidRPr="00313037" w:rsidRDefault="00313037" w:rsidP="00570AA4">
      <w:pPr>
        <w:numPr>
          <w:ilvl w:val="0"/>
          <w:numId w:val="24"/>
        </w:numPr>
        <w:jc w:val="both"/>
      </w:pPr>
      <w:r w:rsidRPr="00313037">
        <w:t>Dzieci są regularnie uczone, że:</w:t>
      </w:r>
    </w:p>
    <w:p w14:paraId="12D9CB83" w14:textId="77777777" w:rsidR="00313037" w:rsidRPr="00313037" w:rsidRDefault="00313037" w:rsidP="00570AA4">
      <w:pPr>
        <w:numPr>
          <w:ilvl w:val="1"/>
          <w:numId w:val="24"/>
        </w:numPr>
        <w:jc w:val="both"/>
      </w:pPr>
      <w:r w:rsidRPr="00313037">
        <w:t>ich ciało należy do nich;</w:t>
      </w:r>
    </w:p>
    <w:p w14:paraId="48610D9F" w14:textId="77777777" w:rsidR="00313037" w:rsidRPr="00313037" w:rsidRDefault="00313037" w:rsidP="00570AA4">
      <w:pPr>
        <w:numPr>
          <w:ilvl w:val="1"/>
          <w:numId w:val="24"/>
        </w:numPr>
        <w:jc w:val="both"/>
      </w:pPr>
      <w:r w:rsidRPr="00313037">
        <w:t>mogą mówić "nie" i "stop";</w:t>
      </w:r>
    </w:p>
    <w:p w14:paraId="4E546CF8" w14:textId="77777777" w:rsidR="00313037" w:rsidRPr="00313037" w:rsidRDefault="00313037" w:rsidP="00570AA4">
      <w:pPr>
        <w:numPr>
          <w:ilvl w:val="1"/>
          <w:numId w:val="24"/>
        </w:numPr>
        <w:jc w:val="both"/>
      </w:pPr>
      <w:r w:rsidRPr="00313037">
        <w:t>nie muszą utrzymywać tajemnicy, która je niepokoi;</w:t>
      </w:r>
    </w:p>
    <w:p w14:paraId="17E548A1" w14:textId="77777777" w:rsidR="00313037" w:rsidRPr="00313037" w:rsidRDefault="00313037" w:rsidP="00570AA4">
      <w:pPr>
        <w:numPr>
          <w:ilvl w:val="1"/>
          <w:numId w:val="24"/>
        </w:numPr>
        <w:jc w:val="both"/>
      </w:pPr>
      <w:r w:rsidRPr="00313037">
        <w:t>mogą zwrócić się do każdej zaufanej osoby dorosłej;</w:t>
      </w:r>
    </w:p>
    <w:p w14:paraId="521FF67E" w14:textId="77777777" w:rsidR="00313037" w:rsidRPr="00313037" w:rsidRDefault="00313037" w:rsidP="00570AA4">
      <w:pPr>
        <w:numPr>
          <w:ilvl w:val="1"/>
          <w:numId w:val="24"/>
        </w:numPr>
        <w:jc w:val="both"/>
      </w:pPr>
      <w:r w:rsidRPr="00313037">
        <w:t>nie ponoszą winy za krzywdzenie.</w:t>
      </w:r>
    </w:p>
    <w:p w14:paraId="2F402DD8" w14:textId="7CA87172" w:rsidR="00313037" w:rsidRPr="00313037" w:rsidRDefault="00313037" w:rsidP="00570AA4">
      <w:pPr>
        <w:numPr>
          <w:ilvl w:val="0"/>
          <w:numId w:val="24"/>
        </w:numPr>
        <w:jc w:val="both"/>
      </w:pPr>
      <w:r w:rsidRPr="00313037">
        <w:t xml:space="preserve">Rodzice otrzymują informację o sposobie zgłaszania naruszeń i osobach odpowiedzialnych </w:t>
      </w:r>
      <w:r w:rsidR="00A904E3">
        <w:br/>
      </w:r>
      <w:r w:rsidRPr="00313037">
        <w:t>za ochronę dzieci.</w:t>
      </w:r>
    </w:p>
    <w:p w14:paraId="4C2B8ACA" w14:textId="65151248" w:rsidR="00313037" w:rsidRPr="00313037" w:rsidRDefault="00313037" w:rsidP="00570AA4">
      <w:pPr>
        <w:numPr>
          <w:ilvl w:val="0"/>
          <w:numId w:val="24"/>
        </w:numPr>
        <w:jc w:val="both"/>
      </w:pPr>
      <w:r w:rsidRPr="00313037">
        <w:t xml:space="preserve">Standardy i Aneks udostępnia się w wersji pełnej oraz skróconej, w miejscu dostępnym </w:t>
      </w:r>
      <w:r w:rsidR="00A904E3">
        <w:br/>
      </w:r>
      <w:r w:rsidRPr="00313037">
        <w:t>w Przedszkolu i na jego stronie internetowej.</w:t>
      </w:r>
    </w:p>
    <w:p w14:paraId="1559EDE8" w14:textId="77777777" w:rsidR="00004CAC" w:rsidRDefault="00004CAC" w:rsidP="00570AA4">
      <w:pPr>
        <w:jc w:val="both"/>
        <w:rPr>
          <w:b/>
          <w:bCs/>
        </w:rPr>
      </w:pPr>
    </w:p>
    <w:p w14:paraId="05BC8514" w14:textId="77777777" w:rsidR="00004CAC" w:rsidRDefault="00004CAC" w:rsidP="00570AA4">
      <w:pPr>
        <w:jc w:val="both"/>
        <w:rPr>
          <w:b/>
          <w:bCs/>
        </w:rPr>
      </w:pPr>
    </w:p>
    <w:p w14:paraId="2DD7A933" w14:textId="77777777" w:rsidR="00004CAC" w:rsidRDefault="00004CAC" w:rsidP="00570AA4">
      <w:pPr>
        <w:jc w:val="both"/>
        <w:rPr>
          <w:b/>
          <w:bCs/>
        </w:rPr>
      </w:pPr>
    </w:p>
    <w:p w14:paraId="49ED0529" w14:textId="2C49FF66" w:rsidR="00313037" w:rsidRPr="00313037" w:rsidRDefault="00313037" w:rsidP="00570AA4">
      <w:pPr>
        <w:jc w:val="both"/>
        <w:rPr>
          <w:b/>
          <w:bCs/>
        </w:rPr>
      </w:pPr>
      <w:r w:rsidRPr="00313037">
        <w:rPr>
          <w:b/>
          <w:bCs/>
        </w:rPr>
        <w:lastRenderedPageBreak/>
        <w:t>§ 20. Postanowienia końcowe</w:t>
      </w:r>
    </w:p>
    <w:p w14:paraId="24EBCEEA" w14:textId="0EB9B416" w:rsidR="00313037" w:rsidRPr="00313037" w:rsidRDefault="00313037" w:rsidP="00570AA4">
      <w:pPr>
        <w:numPr>
          <w:ilvl w:val="0"/>
          <w:numId w:val="25"/>
        </w:numPr>
        <w:jc w:val="both"/>
      </w:pPr>
      <w:r w:rsidRPr="00313037">
        <w:t>Aneks wchodzi w życie z dniem</w:t>
      </w:r>
      <w:r w:rsidR="00004CAC">
        <w:t xml:space="preserve"> podpisania</w:t>
      </w:r>
      <w:r w:rsidRPr="00313037">
        <w:t>.</w:t>
      </w:r>
    </w:p>
    <w:p w14:paraId="056D9DDC" w14:textId="5C599888" w:rsidR="00313037" w:rsidRPr="00313037" w:rsidRDefault="00313037" w:rsidP="00570AA4">
      <w:pPr>
        <w:numPr>
          <w:ilvl w:val="0"/>
          <w:numId w:val="25"/>
        </w:numPr>
        <w:jc w:val="both"/>
      </w:pPr>
      <w:r w:rsidRPr="00313037">
        <w:t xml:space="preserve">Aneks stanowi integralną część Standardów Ochrony Małoletnich obowiązujących </w:t>
      </w:r>
      <w:r w:rsidR="00362675">
        <w:br/>
      </w:r>
      <w:r w:rsidRPr="00313037">
        <w:t>w Przedszkol</w:t>
      </w:r>
      <w:r w:rsidR="00362675">
        <w:t>u Publicznym im. Juliana Tuwima w Łasku.</w:t>
      </w:r>
    </w:p>
    <w:p w14:paraId="594DB2E6" w14:textId="77777777" w:rsidR="00313037" w:rsidRPr="00313037" w:rsidRDefault="00313037" w:rsidP="00570AA4">
      <w:pPr>
        <w:numPr>
          <w:ilvl w:val="0"/>
          <w:numId w:val="25"/>
        </w:numPr>
        <w:jc w:val="both"/>
      </w:pPr>
      <w:r w:rsidRPr="00313037">
        <w:t>W sprawach nieuregulowanych stosuje się obowiązujące przepisy oraz pozostałe postanowienia Standardów.</w:t>
      </w:r>
    </w:p>
    <w:p w14:paraId="14D50151" w14:textId="77777777" w:rsidR="00313037" w:rsidRPr="00313037" w:rsidRDefault="00313037" w:rsidP="00570AA4">
      <w:pPr>
        <w:numPr>
          <w:ilvl w:val="0"/>
          <w:numId w:val="25"/>
        </w:numPr>
        <w:jc w:val="both"/>
      </w:pPr>
      <w:r w:rsidRPr="00313037">
        <w:t>Treść Aneksu podaje się do wiadomości personelu i rodziców w sposób przyjęty w Przedszkolu.</w:t>
      </w:r>
    </w:p>
    <w:sectPr w:rsidR="00313037" w:rsidRPr="003130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08E8"/>
    <w:multiLevelType w:val="multilevel"/>
    <w:tmpl w:val="9F54D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572A38"/>
    <w:multiLevelType w:val="multilevel"/>
    <w:tmpl w:val="A8A0799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F74FB8"/>
    <w:multiLevelType w:val="multilevel"/>
    <w:tmpl w:val="07AA68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626580"/>
    <w:multiLevelType w:val="multilevel"/>
    <w:tmpl w:val="73561580"/>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8101EE"/>
    <w:multiLevelType w:val="multilevel"/>
    <w:tmpl w:val="6F7C8A8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1678C"/>
    <w:multiLevelType w:val="multilevel"/>
    <w:tmpl w:val="6FE63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BF6549"/>
    <w:multiLevelType w:val="multilevel"/>
    <w:tmpl w:val="F5F08D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4B462EC"/>
    <w:multiLevelType w:val="multilevel"/>
    <w:tmpl w:val="85128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5504041"/>
    <w:multiLevelType w:val="multilevel"/>
    <w:tmpl w:val="8B387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EB1460"/>
    <w:multiLevelType w:val="multilevel"/>
    <w:tmpl w:val="CEAA05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0571C8"/>
    <w:multiLevelType w:val="multilevel"/>
    <w:tmpl w:val="8FC4D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D32111"/>
    <w:multiLevelType w:val="multilevel"/>
    <w:tmpl w:val="A5BCC11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3523DB"/>
    <w:multiLevelType w:val="multilevel"/>
    <w:tmpl w:val="A2CCFBD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74480D"/>
    <w:multiLevelType w:val="multilevel"/>
    <w:tmpl w:val="9CF4D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AD43D2"/>
    <w:multiLevelType w:val="multilevel"/>
    <w:tmpl w:val="285A6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FF6670"/>
    <w:multiLevelType w:val="multilevel"/>
    <w:tmpl w:val="8A764FC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C6972B9"/>
    <w:multiLevelType w:val="multilevel"/>
    <w:tmpl w:val="D2BE7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FA3F95"/>
    <w:multiLevelType w:val="multilevel"/>
    <w:tmpl w:val="D8AA9A64"/>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F02B2B"/>
    <w:multiLevelType w:val="multilevel"/>
    <w:tmpl w:val="A6B2A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7554B8"/>
    <w:multiLevelType w:val="multilevel"/>
    <w:tmpl w:val="D1AC2B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8F30799"/>
    <w:multiLevelType w:val="multilevel"/>
    <w:tmpl w:val="2E340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5D5EAA"/>
    <w:multiLevelType w:val="multilevel"/>
    <w:tmpl w:val="DC9614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327E5C"/>
    <w:multiLevelType w:val="multilevel"/>
    <w:tmpl w:val="B386A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99D4B5D"/>
    <w:multiLevelType w:val="multilevel"/>
    <w:tmpl w:val="0BA8B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AE03886"/>
    <w:multiLevelType w:val="multilevel"/>
    <w:tmpl w:val="5FE410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366465"/>
    <w:multiLevelType w:val="multilevel"/>
    <w:tmpl w:val="8CE6D9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6544700">
    <w:abstractNumId w:val="22"/>
  </w:num>
  <w:num w:numId="2" w16cid:durableId="599677002">
    <w:abstractNumId w:val="15"/>
  </w:num>
  <w:num w:numId="3" w16cid:durableId="1383597504">
    <w:abstractNumId w:val="9"/>
  </w:num>
  <w:num w:numId="4" w16cid:durableId="1663581178">
    <w:abstractNumId w:val="11"/>
  </w:num>
  <w:num w:numId="5" w16cid:durableId="623389542">
    <w:abstractNumId w:val="1"/>
  </w:num>
  <w:num w:numId="6" w16cid:durableId="681056248">
    <w:abstractNumId w:val="4"/>
  </w:num>
  <w:num w:numId="7" w16cid:durableId="1125005068">
    <w:abstractNumId w:val="5"/>
  </w:num>
  <w:num w:numId="8" w16cid:durableId="471560608">
    <w:abstractNumId w:val="3"/>
  </w:num>
  <w:num w:numId="9" w16cid:durableId="1244874218">
    <w:abstractNumId w:val="21"/>
  </w:num>
  <w:num w:numId="10" w16cid:durableId="216820629">
    <w:abstractNumId w:val="19"/>
  </w:num>
  <w:num w:numId="11" w16cid:durableId="1562521428">
    <w:abstractNumId w:val="0"/>
  </w:num>
  <w:num w:numId="12" w16cid:durableId="1870557594">
    <w:abstractNumId w:val="16"/>
  </w:num>
  <w:num w:numId="13" w16cid:durableId="772558811">
    <w:abstractNumId w:val="18"/>
  </w:num>
  <w:num w:numId="14" w16cid:durableId="1619028190">
    <w:abstractNumId w:val="7"/>
  </w:num>
  <w:num w:numId="15" w16cid:durableId="1037320551">
    <w:abstractNumId w:val="20"/>
  </w:num>
  <w:num w:numId="16" w16cid:durableId="365449878">
    <w:abstractNumId w:val="24"/>
  </w:num>
  <w:num w:numId="17" w16cid:durableId="754279562">
    <w:abstractNumId w:val="2"/>
  </w:num>
  <w:num w:numId="18" w16cid:durableId="473450692">
    <w:abstractNumId w:val="8"/>
  </w:num>
  <w:num w:numId="19" w16cid:durableId="1788158218">
    <w:abstractNumId w:val="12"/>
  </w:num>
  <w:num w:numId="20" w16cid:durableId="757478752">
    <w:abstractNumId w:val="6"/>
  </w:num>
  <w:num w:numId="21" w16cid:durableId="1805192991">
    <w:abstractNumId w:val="13"/>
  </w:num>
  <w:num w:numId="22" w16cid:durableId="1079251074">
    <w:abstractNumId w:val="10"/>
  </w:num>
  <w:num w:numId="23" w16cid:durableId="867253281">
    <w:abstractNumId w:val="17"/>
  </w:num>
  <w:num w:numId="24" w16cid:durableId="816916114">
    <w:abstractNumId w:val="25"/>
  </w:num>
  <w:num w:numId="25" w16cid:durableId="1201673471">
    <w:abstractNumId w:val="23"/>
  </w:num>
  <w:num w:numId="26" w16cid:durableId="20815572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37"/>
    <w:rsid w:val="00004CAC"/>
    <w:rsid w:val="00046FEF"/>
    <w:rsid w:val="001E42D2"/>
    <w:rsid w:val="00270CA7"/>
    <w:rsid w:val="00313037"/>
    <w:rsid w:val="00337042"/>
    <w:rsid w:val="00361CD5"/>
    <w:rsid w:val="00362675"/>
    <w:rsid w:val="003B784C"/>
    <w:rsid w:val="004138CC"/>
    <w:rsid w:val="00417FB7"/>
    <w:rsid w:val="00486E05"/>
    <w:rsid w:val="00501D87"/>
    <w:rsid w:val="00502743"/>
    <w:rsid w:val="00563942"/>
    <w:rsid w:val="00570AA4"/>
    <w:rsid w:val="0063377A"/>
    <w:rsid w:val="006C4C59"/>
    <w:rsid w:val="008C1919"/>
    <w:rsid w:val="009D42C1"/>
    <w:rsid w:val="009D68E7"/>
    <w:rsid w:val="00A904E3"/>
    <w:rsid w:val="00B601D4"/>
    <w:rsid w:val="00B94CB8"/>
    <w:rsid w:val="00BD0F13"/>
    <w:rsid w:val="00C90046"/>
    <w:rsid w:val="00D548DE"/>
    <w:rsid w:val="00EF19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5C208"/>
  <w15:chartTrackingRefBased/>
  <w15:docId w15:val="{CF05B42A-E4B0-425F-B1A0-79A10B6D6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130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130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1303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1303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1303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1303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303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303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303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303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1303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1303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1303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1303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1303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303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303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3037"/>
    <w:rPr>
      <w:rFonts w:eastAsiaTheme="majorEastAsia" w:cstheme="majorBidi"/>
      <w:color w:val="272727" w:themeColor="text1" w:themeTint="D8"/>
    </w:rPr>
  </w:style>
  <w:style w:type="paragraph" w:styleId="Tytu">
    <w:name w:val="Title"/>
    <w:basedOn w:val="Normalny"/>
    <w:next w:val="Normalny"/>
    <w:link w:val="TytuZnak"/>
    <w:uiPriority w:val="10"/>
    <w:qFormat/>
    <w:rsid w:val="003130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303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303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303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3037"/>
    <w:pPr>
      <w:spacing w:before="160"/>
      <w:jc w:val="center"/>
    </w:pPr>
    <w:rPr>
      <w:i/>
      <w:iCs/>
      <w:color w:val="404040" w:themeColor="text1" w:themeTint="BF"/>
    </w:rPr>
  </w:style>
  <w:style w:type="character" w:customStyle="1" w:styleId="CytatZnak">
    <w:name w:val="Cytat Znak"/>
    <w:basedOn w:val="Domylnaczcionkaakapitu"/>
    <w:link w:val="Cytat"/>
    <w:uiPriority w:val="29"/>
    <w:rsid w:val="00313037"/>
    <w:rPr>
      <w:i/>
      <w:iCs/>
      <w:color w:val="404040" w:themeColor="text1" w:themeTint="BF"/>
    </w:rPr>
  </w:style>
  <w:style w:type="paragraph" w:styleId="Akapitzlist">
    <w:name w:val="List Paragraph"/>
    <w:basedOn w:val="Normalny"/>
    <w:uiPriority w:val="34"/>
    <w:qFormat/>
    <w:rsid w:val="00313037"/>
    <w:pPr>
      <w:ind w:left="720"/>
      <w:contextualSpacing/>
    </w:pPr>
  </w:style>
  <w:style w:type="character" w:styleId="Wyrnienieintensywne">
    <w:name w:val="Intense Emphasis"/>
    <w:basedOn w:val="Domylnaczcionkaakapitu"/>
    <w:uiPriority w:val="21"/>
    <w:qFormat/>
    <w:rsid w:val="00313037"/>
    <w:rPr>
      <w:i/>
      <w:iCs/>
      <w:color w:val="2F5496" w:themeColor="accent1" w:themeShade="BF"/>
    </w:rPr>
  </w:style>
  <w:style w:type="paragraph" w:styleId="Cytatintensywny">
    <w:name w:val="Intense Quote"/>
    <w:basedOn w:val="Normalny"/>
    <w:next w:val="Normalny"/>
    <w:link w:val="CytatintensywnyZnak"/>
    <w:uiPriority w:val="30"/>
    <w:qFormat/>
    <w:rsid w:val="003130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13037"/>
    <w:rPr>
      <w:i/>
      <w:iCs/>
      <w:color w:val="2F5496" w:themeColor="accent1" w:themeShade="BF"/>
    </w:rPr>
  </w:style>
  <w:style w:type="character" w:styleId="Odwoanieintensywne">
    <w:name w:val="Intense Reference"/>
    <w:basedOn w:val="Domylnaczcionkaakapitu"/>
    <w:uiPriority w:val="32"/>
    <w:qFormat/>
    <w:rsid w:val="00313037"/>
    <w:rPr>
      <w:b/>
      <w:bCs/>
      <w:smallCaps/>
      <w:color w:val="2F5496" w:themeColor="accent1" w:themeShade="BF"/>
      <w:spacing w:val="5"/>
    </w:rPr>
  </w:style>
  <w:style w:type="character" w:styleId="Hipercze">
    <w:name w:val="Hyperlink"/>
    <w:basedOn w:val="Domylnaczcionkaakapitu"/>
    <w:uiPriority w:val="99"/>
    <w:unhideWhenUsed/>
    <w:rsid w:val="00313037"/>
    <w:rPr>
      <w:color w:val="0563C1" w:themeColor="hyperlink"/>
      <w:u w:val="single"/>
    </w:rPr>
  </w:style>
  <w:style w:type="character" w:styleId="Nierozpoznanawzmianka">
    <w:name w:val="Unresolved Mention"/>
    <w:basedOn w:val="Domylnaczcionkaakapitu"/>
    <w:uiPriority w:val="99"/>
    <w:semiHidden/>
    <w:unhideWhenUsed/>
    <w:rsid w:val="00313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C76E8-00EA-403E-9B10-4E6717B4A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14</Pages>
  <Words>3539</Words>
  <Characters>21239</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ZAKŁAD WĘDLINIARSKI I UBOJNIA ZAKŁAD WĘDLINIARSKI I UBOJNIA</dc:creator>
  <cp:keywords/>
  <dc:description/>
  <cp:lastModifiedBy>ZAKŁAD WĘDLINIARSKI I UBOJNIA ZAKŁAD WĘDLINIARSKI I UBOJNIA</cp:lastModifiedBy>
  <cp:revision>11</cp:revision>
  <dcterms:created xsi:type="dcterms:W3CDTF">2026-08-24T07:30:00Z</dcterms:created>
  <dcterms:modified xsi:type="dcterms:W3CDTF">2026-08-26T07:22:00Z</dcterms:modified>
</cp:coreProperties>
</file>