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2" w:rsidRDefault="00E6009B" w:rsidP="00E6009B">
      <w:pPr>
        <w:ind w:left="708"/>
        <w:jc w:val="center"/>
        <w:rPr>
          <w:b/>
          <w:sz w:val="40"/>
          <w:szCs w:val="40"/>
        </w:rPr>
      </w:pPr>
      <w:r w:rsidRPr="00E6009B">
        <w:rPr>
          <w:b/>
          <w:sz w:val="40"/>
          <w:szCs w:val="40"/>
        </w:rPr>
        <w:t>Rola przedszkola w rozwoju dziecka</w:t>
      </w:r>
      <w:r w:rsidR="00FF7194">
        <w:rPr>
          <w:rFonts w:ascii="Trebuchet MS" w:hAnsi="Trebuchet MS"/>
          <w:noProof/>
          <w:color w:val="524F42"/>
          <w:sz w:val="21"/>
          <w:szCs w:val="21"/>
        </w:rPr>
        <w:drawing>
          <wp:inline distT="0" distB="0" distL="0" distR="0">
            <wp:extent cx="5154930" cy="3818255"/>
            <wp:effectExtent l="19050" t="0" r="7620" b="0"/>
            <wp:docPr id="4" name="Obraz 4" descr="http://s542.chomikuj.pl/ChomikImage.aspx?k=1346536&amp;t=634555993540124506&amp;id=192985203&amp;vid=218723410&amp;loc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42.chomikuj.pl/ChomikImage.aspx?k=1346536&amp;t=634555993540124506&amp;id=192985203&amp;vid=218723410&amp;loc=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9B" w:rsidRDefault="00E6009B" w:rsidP="00E6009B">
      <w:pPr>
        <w:ind w:left="708"/>
        <w:jc w:val="center"/>
        <w:rPr>
          <w:b/>
          <w:sz w:val="40"/>
          <w:szCs w:val="40"/>
        </w:rPr>
      </w:pPr>
    </w:p>
    <w:p w:rsidR="00E6009B" w:rsidRDefault="00E6009B" w:rsidP="00E6009B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„Wszystko, co naprawdę trzeba wiedzieć,</w:t>
      </w:r>
    </w:p>
    <w:p w:rsidR="00E6009B" w:rsidRDefault="00E6009B" w:rsidP="00E6009B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nauczyłem się w przedszkolu – </w:t>
      </w:r>
    </w:p>
    <w:p w:rsidR="00E6009B" w:rsidRDefault="00E6009B" w:rsidP="00E6009B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 tym jak żyć, co robić, jak postępować,</w:t>
      </w:r>
    </w:p>
    <w:p w:rsidR="00E6009B" w:rsidRDefault="00E6009B" w:rsidP="00E6009B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współżyć z innymi, patrzeć, odczuwać,</w:t>
      </w:r>
    </w:p>
    <w:p w:rsidR="00E6009B" w:rsidRDefault="00E6009B" w:rsidP="00E6009B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myśleć, marzyć i wyobrażać sobie lepszy świat.”</w:t>
      </w:r>
    </w:p>
    <w:p w:rsidR="00E6009B" w:rsidRDefault="00E6009B" w:rsidP="00E6009B">
      <w:pPr>
        <w:ind w:left="708"/>
        <w:jc w:val="right"/>
      </w:pPr>
      <w:r w:rsidRPr="00E6009B">
        <w:t>Robert Fulghum</w:t>
      </w:r>
    </w:p>
    <w:p w:rsidR="00834835" w:rsidRDefault="00834835" w:rsidP="00834835">
      <w:pPr>
        <w:ind w:firstLine="708"/>
        <w:jc w:val="both"/>
        <w:rPr>
          <w:color w:val="000000"/>
          <w:sz w:val="28"/>
          <w:szCs w:val="28"/>
        </w:rPr>
      </w:pPr>
    </w:p>
    <w:p w:rsidR="00834835" w:rsidRPr="00834835" w:rsidRDefault="00834835" w:rsidP="00834835">
      <w:pPr>
        <w:ind w:firstLine="708"/>
        <w:jc w:val="both"/>
        <w:rPr>
          <w:color w:val="000000"/>
          <w:sz w:val="28"/>
          <w:szCs w:val="28"/>
        </w:rPr>
      </w:pPr>
      <w:r w:rsidRPr="00B64391">
        <w:rPr>
          <w:sz w:val="28"/>
          <w:szCs w:val="28"/>
        </w:rPr>
        <w:t xml:space="preserve">Przedszkole </w:t>
      </w:r>
      <w:r w:rsidRPr="00B64391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twarza</w:t>
      </w:r>
      <w:r w:rsidRPr="00DB4A7F">
        <w:rPr>
          <w:color w:val="000000"/>
          <w:sz w:val="28"/>
          <w:szCs w:val="28"/>
        </w:rPr>
        <w:t xml:space="preserve"> warunki do rozwoju każdego dziecka, aby umożliwić mu potencjalny sukces w dalszej edukacji szkolnej.</w:t>
      </w:r>
      <w:r>
        <w:rPr>
          <w:color w:val="000000"/>
          <w:sz w:val="28"/>
          <w:szCs w:val="28"/>
        </w:rPr>
        <w:t xml:space="preserve"> O</w:t>
      </w:r>
      <w:r w:rsidRPr="005B6CEA">
        <w:rPr>
          <w:color w:val="000000"/>
          <w:sz w:val="28"/>
          <w:szCs w:val="28"/>
        </w:rPr>
        <w:t xml:space="preserve">feruje wychowanie dzieci aktywnych, bogatych wewnętrznie, otwartych na świat, świadomych własnych możliwości, wolnych od zahamowań i uprzedzeń, tolerancyjnych z uwzględnieniem ich potrzeb, dążeń, praw i oczekiwań. </w:t>
      </w:r>
    </w:p>
    <w:p w:rsidR="00B64391" w:rsidRDefault="00834835" w:rsidP="00C45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okresie przedszkolnym</w:t>
      </w:r>
      <w:r w:rsidRPr="00834835">
        <w:rPr>
          <w:sz w:val="28"/>
          <w:szCs w:val="28"/>
        </w:rPr>
        <w:t xml:space="preserve"> </w:t>
      </w:r>
      <w:r>
        <w:rPr>
          <w:sz w:val="28"/>
          <w:szCs w:val="28"/>
        </w:rPr>
        <w:t>zabawy stanowią ważną czę</w:t>
      </w:r>
      <w:r w:rsidR="00C45BC9">
        <w:rPr>
          <w:sz w:val="28"/>
          <w:szCs w:val="28"/>
        </w:rPr>
        <w:t>ść dziecięcego życia.</w:t>
      </w:r>
      <w:r>
        <w:rPr>
          <w:sz w:val="28"/>
          <w:szCs w:val="28"/>
        </w:rPr>
        <w:t xml:space="preserve">  Są nieodłącznie związane z całym przebiegiem rozwoju dziecka. Działalność dziecięca przebiega zarówno na płaszczyźnie słownej, jak i ruchowej, jest powiązana z twórczością plastyczną, inscenizacją i elementami wychowania muzycznego. Dzięki  zabawom  dzieci  nabywają  określone kompetencje fizyczne, intelektualne i emocjonalne. Duży wpływ na wszechstronny rozwój dzieci wywierają także kontakty społeczne, które przyczyniają się do wzbogacenia mowy dzieci, procesów poznawczych i myślowych. Są ważnym czynnikiem uspołeczniającym dzieci, dostarczają im wartościowych, kształcących doświadczeń.</w:t>
      </w:r>
      <w:r w:rsidR="00C45BC9">
        <w:rPr>
          <w:sz w:val="28"/>
          <w:szCs w:val="28"/>
        </w:rPr>
        <w:t xml:space="preserve"> </w:t>
      </w:r>
    </w:p>
    <w:p w:rsidR="00C45BC9" w:rsidRPr="00521FEF" w:rsidRDefault="00C45BC9" w:rsidP="00C45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Przedszkole spełnia funkcję wychowawczą, kształcącą i</w:t>
      </w:r>
      <w:r w:rsidR="00B64391">
        <w:rPr>
          <w:sz w:val="28"/>
          <w:szCs w:val="28"/>
        </w:rPr>
        <w:t xml:space="preserve"> opiekuńczą. Wspomaga dziecko we wszystkich rodzajach aktywności: społecznej, językowej, </w:t>
      </w:r>
      <w:r w:rsidR="00B64391">
        <w:rPr>
          <w:sz w:val="28"/>
          <w:szCs w:val="28"/>
        </w:rPr>
        <w:lastRenderedPageBreak/>
        <w:t>poznawczej, artystycznej, ruchowej i zdrowotnej. Przedszkole umożliwia dziecku optymalny start do podjęcia nauki w szkole. Uczy tolerancji i empatii. Wyzwala w dziecku aktywność twórczą i pasję.</w:t>
      </w:r>
      <w:r>
        <w:rPr>
          <w:sz w:val="28"/>
          <w:szCs w:val="28"/>
        </w:rPr>
        <w:tab/>
      </w:r>
      <w:r w:rsidR="00B64391">
        <w:rPr>
          <w:sz w:val="28"/>
          <w:szCs w:val="28"/>
        </w:rPr>
        <w:t xml:space="preserve"> Dziecko ma możliwość uczestniczenia we wszystkich zajęciach dodatkowych, jak: rytmika, język obcy, zajęcia logopedyczne, , gimnastyka korekcyjna, taniec, teatr itp. Uczy się samodzielności i kontaktu z innymi dziećmi. Przedszkole zapewnia dzieciom możliwość wspólnej zabawy i nauki w warunkach bezpiecznych, przyjaznych i dostosowanych do ich potrzeb rozwojowych. Nauczyciele informują rodziców o sukcesach i kłopotach ich dzieci, a także włączają ich do wspierania osiągnięć rozwojowych dzieci i łagodzenia trudności, na jakie natrafiają.</w:t>
      </w:r>
    </w:p>
    <w:p w:rsidR="00834835" w:rsidRDefault="00FF7194" w:rsidP="00FF7194">
      <w:pPr>
        <w:jc w:val="center"/>
        <w:rPr>
          <w:sz w:val="28"/>
          <w:szCs w:val="28"/>
        </w:rPr>
      </w:pPr>
      <w:r w:rsidRPr="00FF7194">
        <w:rPr>
          <w:noProof/>
          <w:sz w:val="28"/>
          <w:szCs w:val="28"/>
        </w:rPr>
        <w:drawing>
          <wp:inline distT="0" distB="0" distL="0" distR="0">
            <wp:extent cx="5234940" cy="2903855"/>
            <wp:effectExtent l="19050" t="0" r="3810" b="0"/>
            <wp:docPr id="2" name="Obraz 1" descr="http://s542.chomikuj.pl/ChomikImage.aspx?k=1346526&amp;t=634555993540124506&amp;id=192985212&amp;vid=218724397&amp;loc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42.chomikuj.pl/ChomikImage.aspx?k=1346526&amp;t=634555993540124506&amp;id=192985212&amp;vid=218724397&amp;loc=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B2" w:rsidRDefault="00001EB2" w:rsidP="00001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przedszkolnym </w:t>
      </w:r>
      <w:r w:rsidRPr="005E0E03">
        <w:rPr>
          <w:sz w:val="28"/>
          <w:szCs w:val="28"/>
        </w:rPr>
        <w:t>zabawa</w:t>
      </w:r>
      <w:r>
        <w:rPr>
          <w:sz w:val="28"/>
          <w:szCs w:val="28"/>
        </w:rPr>
        <w:t xml:space="preserve"> jest podstawowym rodzajem działalności dziecka, aż do momentu podjęcia przez niego nauki szkolnej. Aktywność własna dziecka przejawiająca się w zabawie uznana została za czynnik pierwszoplanowy. Niekiedy też wiek przedszkolny jest nazywany wiekiem zabawy. Nie przekreśla to jednak faktu, że już w tym wieku dziecko uczy się i pracuje.</w:t>
      </w:r>
      <w:r>
        <w:rPr>
          <w:rStyle w:val="Odwoanieprzypisudolnego"/>
          <w:sz w:val="28"/>
          <w:szCs w:val="28"/>
        </w:rPr>
        <w:footnoteReference w:id="1"/>
      </w:r>
    </w:p>
    <w:p w:rsidR="00001EB2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przeciwieństwie do innych metod nauczania</w:t>
      </w:r>
      <w:r w:rsidRPr="005E0E03">
        <w:rPr>
          <w:sz w:val="28"/>
          <w:szCs w:val="28"/>
        </w:rPr>
        <w:t>, zabawa</w:t>
      </w:r>
      <w:r>
        <w:rPr>
          <w:sz w:val="28"/>
          <w:szCs w:val="28"/>
        </w:rPr>
        <w:t xml:space="preserve"> całkowicie pochłania dziecko, gdyż angażuje wszystkie zmysły. Jest naturalnym sposobem wyobrażenia sobie przez nie świata, odzwierciedleniem poznawalnej    rzeczywistości.    Poprzez    zabawę   dziecko   poznaje   świat, w którym żyje, uczy się go rozumieć, dostrzegać różnicę między rzeczywistością a wyobraźnią i fantazją.</w:t>
      </w:r>
      <w:r>
        <w:rPr>
          <w:sz w:val="28"/>
          <w:szCs w:val="28"/>
        </w:rPr>
        <w:tab/>
      </w:r>
    </w:p>
    <w:p w:rsidR="00001EB2" w:rsidRDefault="00001EB2" w:rsidP="00001EB2">
      <w:pPr>
        <w:ind w:firstLine="708"/>
        <w:jc w:val="both"/>
        <w:rPr>
          <w:sz w:val="28"/>
          <w:szCs w:val="28"/>
        </w:rPr>
      </w:pPr>
      <w:r w:rsidRPr="005E0E03">
        <w:rPr>
          <w:sz w:val="28"/>
          <w:szCs w:val="28"/>
        </w:rPr>
        <w:t>Zabawy</w:t>
      </w:r>
      <w:r>
        <w:rPr>
          <w:sz w:val="28"/>
          <w:szCs w:val="28"/>
        </w:rPr>
        <w:t xml:space="preserve"> są wrodzoną potrzebą i spontaniczną tendencją człowieka. Człowiek oddaje się im dla samej przyjemności, rozrywki, odprężenia psychicznego   i   fizycznego.    Zaspakajają   one   także   potrzeby   duchowe </w:t>
      </w:r>
    </w:p>
    <w:p w:rsidR="00001EB2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społeczne. Tymczasem jednak zabawy to nie tylko odpoczynek, relaks czy miły sposób spędzania wolnego czasu. Zabawy są również jednym ze sposobów uczenia się siebie i świata, np. poprzez różnego rodzaju konkursy, gry, różne formy rywalizacji. Zabawy stwarzają szansę nabywania określonych kompetencji intelektualnych, fizycznych i emocjonalnych. Rozwijają sprawność myślenia, </w:t>
      </w:r>
      <w:r>
        <w:rPr>
          <w:sz w:val="28"/>
          <w:szCs w:val="28"/>
        </w:rPr>
        <w:lastRenderedPageBreak/>
        <w:t>wzbogacają słownictwo, poszerzają granice fantazji, wyrabiają refleks, cierpliwość, wytrwałość.</w:t>
      </w:r>
    </w:p>
    <w:p w:rsidR="00001EB2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0E03">
        <w:rPr>
          <w:sz w:val="28"/>
          <w:szCs w:val="28"/>
        </w:rPr>
        <w:t xml:space="preserve">Zabawy </w:t>
      </w:r>
      <w:r>
        <w:rPr>
          <w:sz w:val="28"/>
          <w:szCs w:val="28"/>
        </w:rPr>
        <w:t>są „swoistą formą uczenia się: zdobywania wiadomości, umiejętności i sprawności, zwłaszcza u dzieci młodszych, które nie zdobywają jeszcze informacji o świecie w sposób systematyczny, lecz poznają rzeczywistość w sposób niezamierzony, mimowolny, w rozmaitych sytuacjach życia codziennego.”</w:t>
      </w:r>
      <w:r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                       </w:t>
      </w:r>
    </w:p>
    <w:p w:rsidR="00001EB2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Dzięki czynności zabawowej bawiące się dziecko nabywa liczne umiejętności   i   wiadomości.   Poprzez   takie   umiejętności,   jak  chwytanie </w:t>
      </w:r>
    </w:p>
    <w:p w:rsidR="00001EB2" w:rsidRPr="0046783C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>i manipulowanie przedmiotami, rozpoznawanie różnych przedmiotów, ich zastosowanie w konkretnym działaniu, zastępowanie jednych przedmiotów (zabawek) innymi, dziecko rozwija sprawność ruchową. W zabawie poznaje ono otaczający je świat i normy w nim panujące, poznaje własne możliwości, uczy    się    przestrzegania    reguł    postępowania    w   różnych   sytuacjach. W zabawie dziecko może swobodnie wyrażać swoje emocje, uczucia, niekiedy     głęboko    tłumione,    może    nawiązywać    kontakty    społeczne i doskonalić je w różnych sytuacjach. Działanie dziecka jak gdyby było dorosłym, rozwija w nim umiejętność radzenia sobie w sytuacjach jednostkowych i społecznych, umiejętność radzenia sobie w ludzkim świecie.</w:t>
      </w:r>
    </w:p>
    <w:p w:rsidR="00001EB2" w:rsidRPr="0046783C" w:rsidRDefault="00001EB2" w:rsidP="00001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E03">
        <w:rPr>
          <w:sz w:val="28"/>
          <w:szCs w:val="28"/>
        </w:rPr>
        <w:t xml:space="preserve">Zabawy </w:t>
      </w:r>
      <w:r>
        <w:rPr>
          <w:sz w:val="28"/>
          <w:szCs w:val="28"/>
        </w:rPr>
        <w:t>pełnią więc szczególną rolę, są podstawą rozwoju poznawczego, emocjonalnego i społecznego dziecka. W zabawach kształtują się też postawy i poczucie moralne. Stanowią one niezastąpioną formę aktywności zewnętrznej, dzięki której formuje się, rozwija i wzbogaca wewnątrzpsychiczna aktywność dziecka.</w:t>
      </w:r>
      <w:r>
        <w:rPr>
          <w:rStyle w:val="Odwoanieprzypisudolnego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:rsidR="00001EB2" w:rsidRDefault="00FF7194" w:rsidP="00FF7194">
      <w:pPr>
        <w:jc w:val="center"/>
        <w:rPr>
          <w:sz w:val="28"/>
          <w:szCs w:val="28"/>
        </w:rPr>
      </w:pPr>
      <w:r w:rsidRPr="00FF7194">
        <w:rPr>
          <w:noProof/>
          <w:sz w:val="28"/>
          <w:szCs w:val="28"/>
        </w:rPr>
        <w:drawing>
          <wp:inline distT="0" distB="0" distL="0" distR="0">
            <wp:extent cx="4000290" cy="3121431"/>
            <wp:effectExtent l="19050" t="0" r="210" b="0"/>
            <wp:docPr id="3" name="Obraz 7" descr="http://s505.chomikuj.pl/ChomikImage.aspx?k=1349698&amp;t=634555993540124506&amp;id=192973464&amp;vid=218722512&amp;loc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05.chomikuj.pl/ChomikImage.aspx?k=1349698&amp;t=634555993540124506&amp;id=192973464&amp;vid=218722512&amp;loc=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17" cy="31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11" w:rsidRDefault="000D6811" w:rsidP="000D6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Podsumowując, można stwierdzić, że  „aby się móc rozwijać, dziecko musi się bawić, ale także aby pomagać dziecku stawać się człowiekiem, trzeba mu </w:t>
      </w:r>
      <w:r>
        <w:rPr>
          <w:sz w:val="28"/>
          <w:szCs w:val="28"/>
        </w:rPr>
        <w:lastRenderedPageBreak/>
        <w:t>stworzyć warunki do aktywnej i twórczej zabawy.”</w:t>
      </w:r>
      <w:r>
        <w:rPr>
          <w:rStyle w:val="Odwoanieprzypisudolnego"/>
          <w:sz w:val="28"/>
          <w:szCs w:val="28"/>
        </w:rPr>
        <w:footnoteReference w:id="4"/>
      </w:r>
      <w:r w:rsidR="00C45BC9">
        <w:rPr>
          <w:sz w:val="28"/>
          <w:szCs w:val="28"/>
        </w:rPr>
        <w:t xml:space="preserve"> Zatem właśnie dlatego przedszkole spełnia ogromną rolę w życiu każdego dziecka.</w:t>
      </w: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FF7194" w:rsidP="00001EB2">
      <w:pPr>
        <w:jc w:val="both"/>
        <w:rPr>
          <w:sz w:val="28"/>
          <w:szCs w:val="28"/>
        </w:rPr>
      </w:pPr>
      <w:r>
        <w:rPr>
          <w:rFonts w:ascii="Trebuchet MS" w:hAnsi="Trebuchet MS"/>
          <w:noProof/>
          <w:color w:val="524F42"/>
          <w:sz w:val="21"/>
          <w:szCs w:val="21"/>
        </w:rPr>
        <w:drawing>
          <wp:inline distT="0" distB="0" distL="0" distR="0">
            <wp:extent cx="5234940" cy="3275965"/>
            <wp:effectExtent l="19050" t="0" r="3810" b="0"/>
            <wp:docPr id="10" name="Obraz 10" descr="http://s540.chomikuj.pl/ChomikImage.aspx?k=1351295&amp;t=634555993540124506&amp;id=192987912&amp;vid=218724084&amp;loc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540.chomikuj.pl/ChomikImage.aspx?k=1351295&amp;t=634555993540124506&amp;id=192987912&amp;vid=218724084&amp;loc=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001EB2" w:rsidRDefault="005E0E03" w:rsidP="005E0E03">
      <w:pPr>
        <w:jc w:val="right"/>
        <w:rPr>
          <w:sz w:val="28"/>
          <w:szCs w:val="28"/>
        </w:rPr>
      </w:pPr>
      <w:r>
        <w:rPr>
          <w:sz w:val="28"/>
          <w:szCs w:val="28"/>
        </w:rPr>
        <w:t>opracowała:</w:t>
      </w:r>
    </w:p>
    <w:p w:rsidR="00001EB2" w:rsidRDefault="00001EB2" w:rsidP="00001EB2">
      <w:pPr>
        <w:jc w:val="both"/>
        <w:rPr>
          <w:sz w:val="28"/>
          <w:szCs w:val="28"/>
        </w:rPr>
      </w:pPr>
    </w:p>
    <w:p w:rsidR="00001EB2" w:rsidRPr="005E0E03" w:rsidRDefault="00001EB2" w:rsidP="00001EB2">
      <w:pPr>
        <w:jc w:val="right"/>
        <w:rPr>
          <w:b/>
          <w:sz w:val="32"/>
          <w:szCs w:val="32"/>
        </w:rPr>
      </w:pPr>
      <w:r w:rsidRPr="005E0E03">
        <w:rPr>
          <w:b/>
          <w:sz w:val="32"/>
          <w:szCs w:val="32"/>
        </w:rPr>
        <w:t>Kamila Kaczmarek</w:t>
      </w:r>
    </w:p>
    <w:p w:rsidR="00001EB2" w:rsidRDefault="00001EB2" w:rsidP="00001EB2">
      <w:pPr>
        <w:jc w:val="both"/>
        <w:rPr>
          <w:sz w:val="28"/>
          <w:szCs w:val="28"/>
        </w:rPr>
      </w:pPr>
    </w:p>
    <w:p w:rsidR="00001EB2" w:rsidRDefault="00001EB2" w:rsidP="00001EB2">
      <w:pPr>
        <w:jc w:val="both"/>
        <w:rPr>
          <w:sz w:val="28"/>
          <w:szCs w:val="28"/>
        </w:rPr>
      </w:pPr>
    </w:p>
    <w:p w:rsidR="00001EB2" w:rsidRDefault="00001EB2" w:rsidP="00001EB2">
      <w:pPr>
        <w:jc w:val="both"/>
        <w:rPr>
          <w:sz w:val="28"/>
          <w:szCs w:val="28"/>
        </w:rPr>
      </w:pPr>
    </w:p>
    <w:p w:rsidR="00001EB2" w:rsidRDefault="00001EB2" w:rsidP="00001EB2">
      <w:pPr>
        <w:jc w:val="both"/>
        <w:rPr>
          <w:sz w:val="28"/>
          <w:szCs w:val="28"/>
        </w:rPr>
      </w:pPr>
    </w:p>
    <w:p w:rsidR="00001EB2" w:rsidRDefault="00001EB2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5E0E03" w:rsidRDefault="005E0E03" w:rsidP="00001EB2">
      <w:pPr>
        <w:jc w:val="both"/>
        <w:rPr>
          <w:sz w:val="28"/>
          <w:szCs w:val="28"/>
        </w:rPr>
      </w:pPr>
    </w:p>
    <w:p w:rsidR="00001EB2" w:rsidRDefault="00001EB2" w:rsidP="00001EB2">
      <w:pPr>
        <w:jc w:val="both"/>
        <w:rPr>
          <w:sz w:val="28"/>
          <w:szCs w:val="28"/>
        </w:rPr>
      </w:pPr>
    </w:p>
    <w:p w:rsidR="00961CE0" w:rsidRPr="005E0E03" w:rsidRDefault="00001EB2">
      <w:pPr>
        <w:rPr>
          <w:b/>
          <w:sz w:val="32"/>
          <w:szCs w:val="32"/>
        </w:rPr>
      </w:pPr>
      <w:r w:rsidRPr="005E0E03">
        <w:rPr>
          <w:b/>
          <w:sz w:val="32"/>
          <w:szCs w:val="32"/>
        </w:rPr>
        <w:t>Literatura:</w:t>
      </w:r>
    </w:p>
    <w:p w:rsidR="00001EB2" w:rsidRPr="005E0E03" w:rsidRDefault="00001EB2" w:rsidP="005E0E03">
      <w:pPr>
        <w:pStyle w:val="Tekstprzypisudolnego"/>
        <w:numPr>
          <w:ilvl w:val="0"/>
          <w:numId w:val="3"/>
        </w:numPr>
        <w:jc w:val="both"/>
        <w:rPr>
          <w:sz w:val="28"/>
          <w:szCs w:val="28"/>
        </w:rPr>
      </w:pPr>
      <w:r w:rsidRPr="005E0E03">
        <w:rPr>
          <w:sz w:val="28"/>
          <w:szCs w:val="28"/>
        </w:rPr>
        <w:t xml:space="preserve">S. Lipina, </w:t>
      </w:r>
      <w:r w:rsidRPr="005E0E03">
        <w:rPr>
          <w:i/>
          <w:sz w:val="28"/>
          <w:szCs w:val="28"/>
        </w:rPr>
        <w:t>Metodyka wychowania w przedszkolu,</w:t>
      </w:r>
      <w:r w:rsidRPr="005E0E03">
        <w:rPr>
          <w:sz w:val="28"/>
          <w:szCs w:val="28"/>
        </w:rPr>
        <w:t xml:space="preserve"> cz. I, WSiP, Warszawa 1981.</w:t>
      </w:r>
    </w:p>
    <w:p w:rsidR="00001EB2" w:rsidRPr="005E0E03" w:rsidRDefault="00001EB2" w:rsidP="005E0E0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0E03">
        <w:rPr>
          <w:sz w:val="28"/>
          <w:szCs w:val="28"/>
        </w:rPr>
        <w:t xml:space="preserve">M. Przetacznik - Gierowska, G. Makiełło - Jarża, </w:t>
      </w:r>
      <w:r w:rsidRPr="005E0E03">
        <w:rPr>
          <w:i/>
          <w:sz w:val="28"/>
          <w:szCs w:val="28"/>
        </w:rPr>
        <w:t>Psychologia rozwojowa i wychowawcza wieku dziecięcego</w:t>
      </w:r>
      <w:r w:rsidRPr="005E0E03">
        <w:rPr>
          <w:sz w:val="28"/>
          <w:szCs w:val="28"/>
        </w:rPr>
        <w:t>, WSiP, Warszawa 1985.</w:t>
      </w:r>
    </w:p>
    <w:p w:rsidR="00001EB2" w:rsidRPr="005E0E03" w:rsidRDefault="00001EB2" w:rsidP="005E0E03">
      <w:pPr>
        <w:pStyle w:val="Tekstprzypisudolnego"/>
        <w:numPr>
          <w:ilvl w:val="0"/>
          <w:numId w:val="3"/>
        </w:numPr>
        <w:jc w:val="both"/>
        <w:rPr>
          <w:sz w:val="28"/>
          <w:szCs w:val="28"/>
        </w:rPr>
      </w:pPr>
      <w:r w:rsidRPr="005E0E03">
        <w:rPr>
          <w:sz w:val="28"/>
          <w:szCs w:val="28"/>
        </w:rPr>
        <w:t xml:space="preserve">M. Tyszkowa, </w:t>
      </w:r>
      <w:r w:rsidRPr="005E0E03">
        <w:rPr>
          <w:i/>
          <w:sz w:val="28"/>
          <w:szCs w:val="28"/>
        </w:rPr>
        <w:t>Rola zabawy tematycznej w rozwoju psychiki dziecka</w:t>
      </w:r>
      <w:r w:rsidRPr="005E0E03">
        <w:rPr>
          <w:sz w:val="28"/>
          <w:szCs w:val="28"/>
        </w:rPr>
        <w:t>, „Wychowanie w Przedszkolu” 1990/2-3.</w:t>
      </w:r>
    </w:p>
    <w:sectPr w:rsidR="00001EB2" w:rsidRPr="005E0E03" w:rsidSect="00FF7194">
      <w:footerReference w:type="default" r:id="rId11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FC" w:rsidRDefault="00C674FC" w:rsidP="00001EB2">
      <w:r>
        <w:separator/>
      </w:r>
    </w:p>
  </w:endnote>
  <w:endnote w:type="continuationSeparator" w:id="0">
    <w:p w:rsidR="00C674FC" w:rsidRDefault="00C674FC" w:rsidP="0000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74"/>
      <w:docPartObj>
        <w:docPartGallery w:val="Page Numbers (Bottom of Page)"/>
        <w:docPartUnique/>
      </w:docPartObj>
    </w:sdtPr>
    <w:sdtContent>
      <w:p w:rsidR="000013D2" w:rsidRDefault="005C1201">
        <w:pPr>
          <w:pStyle w:val="Stopka"/>
          <w:jc w:val="right"/>
        </w:pPr>
        <w:fldSimple w:instr=" PAGE   \* MERGEFORMAT ">
          <w:r w:rsidR="00855892">
            <w:rPr>
              <w:noProof/>
            </w:rPr>
            <w:t>4</w:t>
          </w:r>
        </w:fldSimple>
      </w:p>
    </w:sdtContent>
  </w:sdt>
  <w:p w:rsidR="000013D2" w:rsidRDefault="00001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FC" w:rsidRDefault="00C674FC" w:rsidP="00001EB2">
      <w:r>
        <w:separator/>
      </w:r>
    </w:p>
  </w:footnote>
  <w:footnote w:type="continuationSeparator" w:id="0">
    <w:p w:rsidR="00C674FC" w:rsidRDefault="00C674FC" w:rsidP="00001EB2">
      <w:r>
        <w:continuationSeparator/>
      </w:r>
    </w:p>
  </w:footnote>
  <w:footnote w:id="1">
    <w:p w:rsidR="00001EB2" w:rsidRPr="000863C5" w:rsidRDefault="00001EB2" w:rsidP="00001E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S. Lipina, </w:t>
      </w:r>
      <w:r w:rsidRPr="00FE4AEA">
        <w:rPr>
          <w:i/>
        </w:rPr>
        <w:t>Zabawa</w:t>
      </w:r>
      <w:r>
        <w:t xml:space="preserve">, [w:] </w:t>
      </w:r>
      <w:r w:rsidRPr="001557B4">
        <w:t>Metodyka</w:t>
      </w:r>
      <w:r>
        <w:rPr>
          <w:i/>
        </w:rPr>
        <w:t xml:space="preserve"> wychowania w przedszkolu,</w:t>
      </w:r>
      <w:r>
        <w:t xml:space="preserve"> I. Dudzińska (red.), cz. I, WSiP, Warszawa 1981.</w:t>
      </w:r>
    </w:p>
  </w:footnote>
  <w:footnote w:id="2">
    <w:p w:rsidR="00001EB2" w:rsidRPr="00BE1FED" w:rsidRDefault="00001EB2" w:rsidP="00001E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M. Przetacznik - Gierowska, G. Makiełło - Jarża, </w:t>
      </w:r>
      <w:r>
        <w:rPr>
          <w:i/>
        </w:rPr>
        <w:t>Działalność dziecka i jej  kształtowanie</w:t>
      </w:r>
      <w:r>
        <w:t xml:space="preserve">, [w:] </w:t>
      </w:r>
      <w:r>
        <w:rPr>
          <w:i/>
        </w:rPr>
        <w:t>Psychologia rozwojowa i wychowawcza wieku dziecięcego</w:t>
      </w:r>
      <w:r>
        <w:t>, WSiP, Warszawa 1985, s. 234.</w:t>
      </w:r>
    </w:p>
  </w:footnote>
  <w:footnote w:id="3">
    <w:p w:rsidR="00001EB2" w:rsidRPr="003743BE" w:rsidRDefault="00001EB2" w:rsidP="00001E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M. Tyszkowa, </w:t>
      </w:r>
      <w:r>
        <w:rPr>
          <w:i/>
        </w:rPr>
        <w:t>Rola zabawy tematycznej w rozwoju psychiki dziecka</w:t>
      </w:r>
      <w:r>
        <w:t>, „Wychowanie w Przedszkolu” 1990/2-3.</w:t>
      </w:r>
    </w:p>
  </w:footnote>
  <w:footnote w:id="4">
    <w:p w:rsidR="000D6811" w:rsidRPr="007F0858" w:rsidRDefault="000D6811" w:rsidP="000D6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M. Tyszkowa, </w:t>
      </w:r>
      <w:r>
        <w:rPr>
          <w:i/>
        </w:rPr>
        <w:t>Rola zabawy tematycznej w rozwoju psychiki dziecka</w:t>
      </w:r>
      <w:r>
        <w:t>, „Wychowanie w Przedszkolu”, 1990/2-3, s. 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061"/>
    <w:multiLevelType w:val="hybridMultilevel"/>
    <w:tmpl w:val="EB60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0562"/>
    <w:multiLevelType w:val="hybridMultilevel"/>
    <w:tmpl w:val="53E2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0021"/>
    <w:multiLevelType w:val="hybridMultilevel"/>
    <w:tmpl w:val="E28CB88C"/>
    <w:lvl w:ilvl="0" w:tplc="529CB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B2"/>
    <w:rsid w:val="000013D2"/>
    <w:rsid w:val="00001EB2"/>
    <w:rsid w:val="000B4842"/>
    <w:rsid w:val="000D6811"/>
    <w:rsid w:val="00150494"/>
    <w:rsid w:val="0020405B"/>
    <w:rsid w:val="0020639A"/>
    <w:rsid w:val="00220411"/>
    <w:rsid w:val="00260717"/>
    <w:rsid w:val="00387296"/>
    <w:rsid w:val="005C1201"/>
    <w:rsid w:val="005C23FB"/>
    <w:rsid w:val="005E0E03"/>
    <w:rsid w:val="00644902"/>
    <w:rsid w:val="00834835"/>
    <w:rsid w:val="00855892"/>
    <w:rsid w:val="00890FD6"/>
    <w:rsid w:val="00A94433"/>
    <w:rsid w:val="00B64391"/>
    <w:rsid w:val="00B962E3"/>
    <w:rsid w:val="00BA2E6B"/>
    <w:rsid w:val="00C45BC9"/>
    <w:rsid w:val="00C674FC"/>
    <w:rsid w:val="00D71395"/>
    <w:rsid w:val="00E6009B"/>
    <w:rsid w:val="00F429DC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01E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1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01E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1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przedszkole</cp:lastModifiedBy>
  <cp:revision>2</cp:revision>
  <cp:lastPrinted>2011-09-04T20:18:00Z</cp:lastPrinted>
  <dcterms:created xsi:type="dcterms:W3CDTF">2018-10-24T10:14:00Z</dcterms:created>
  <dcterms:modified xsi:type="dcterms:W3CDTF">2018-10-24T10:14:00Z</dcterms:modified>
</cp:coreProperties>
</file>